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39E" w:rsidRPr="00623A0F" w:rsidRDefault="00623A0F" w:rsidP="00623A0F">
      <w:pPr>
        <w:jc w:val="center"/>
        <w:rPr>
          <w:rFonts w:ascii="Times New Roman" w:hAnsi="Times New Roman" w:cs="Times New Roman"/>
          <w:b/>
          <w:bCs/>
          <w:sz w:val="28"/>
          <w:szCs w:val="28"/>
          <w:u w:val="single"/>
        </w:rPr>
      </w:pPr>
      <w:r>
        <w:rPr>
          <w:rFonts w:ascii="Times New Roman" w:hAnsi="Times New Roman" w:cs="Times New Roman"/>
          <w:b/>
          <w:bCs/>
          <w:sz w:val="28"/>
          <w:szCs w:val="28"/>
        </w:rPr>
        <w:t xml:space="preserve">Pastor Tim’s </w:t>
      </w:r>
      <w:r w:rsidR="00C5739E" w:rsidRPr="00145111">
        <w:rPr>
          <w:rFonts w:ascii="Times New Roman" w:hAnsi="Times New Roman" w:cs="Times New Roman"/>
          <w:b/>
          <w:bCs/>
          <w:sz w:val="28"/>
          <w:szCs w:val="28"/>
        </w:rPr>
        <w:t xml:space="preserve">Message Notes </w:t>
      </w:r>
      <w:r>
        <w:rPr>
          <w:rFonts w:ascii="Times New Roman" w:hAnsi="Times New Roman" w:cs="Times New Roman"/>
          <w:b/>
          <w:bCs/>
          <w:sz w:val="28"/>
          <w:szCs w:val="28"/>
        </w:rPr>
        <w:t xml:space="preserve">from </w:t>
      </w:r>
      <w:r w:rsidR="00C5739E" w:rsidRPr="00145111">
        <w:rPr>
          <w:rFonts w:ascii="Times New Roman" w:hAnsi="Times New Roman" w:cs="Times New Roman"/>
          <w:b/>
          <w:bCs/>
          <w:sz w:val="28"/>
          <w:szCs w:val="28"/>
        </w:rPr>
        <w:t>4-4-</w:t>
      </w:r>
      <w:r>
        <w:rPr>
          <w:rFonts w:ascii="Times New Roman" w:hAnsi="Times New Roman" w:cs="Times New Roman"/>
          <w:b/>
          <w:bCs/>
          <w:sz w:val="28"/>
          <w:szCs w:val="28"/>
        </w:rPr>
        <w:t>20</w:t>
      </w:r>
      <w:r w:rsidR="00C5739E" w:rsidRPr="00145111">
        <w:rPr>
          <w:rFonts w:ascii="Times New Roman" w:hAnsi="Times New Roman" w:cs="Times New Roman"/>
          <w:b/>
          <w:bCs/>
          <w:sz w:val="28"/>
          <w:szCs w:val="28"/>
        </w:rPr>
        <w:t>21</w:t>
      </w:r>
      <w:r>
        <w:rPr>
          <w:rFonts w:ascii="Times New Roman" w:hAnsi="Times New Roman" w:cs="Times New Roman"/>
          <w:b/>
          <w:bCs/>
          <w:sz w:val="28"/>
          <w:szCs w:val="28"/>
        </w:rPr>
        <w:t xml:space="preserve"> (Easter)</w:t>
      </w:r>
      <w:r>
        <w:rPr>
          <w:rFonts w:ascii="Times New Roman" w:hAnsi="Times New Roman" w:cs="Times New Roman"/>
          <w:b/>
          <w:bCs/>
          <w:sz w:val="28"/>
          <w:szCs w:val="28"/>
        </w:rPr>
        <w:br/>
      </w:r>
      <w:r w:rsidR="00C5739E" w:rsidRPr="00623A0F">
        <w:rPr>
          <w:rFonts w:ascii="Times New Roman" w:hAnsi="Times New Roman" w:cs="Times New Roman"/>
          <w:b/>
          <w:bCs/>
          <w:sz w:val="28"/>
          <w:szCs w:val="28"/>
          <w:u w:val="single"/>
        </w:rPr>
        <w:t>What’s For Dinner?</w:t>
      </w:r>
    </w:p>
    <w:p w:rsidR="00C5739E" w:rsidRPr="00657371" w:rsidRDefault="00C5739E">
      <w:pPr>
        <w:rPr>
          <w:rFonts w:ascii="Times New Roman" w:hAnsi="Times New Roman" w:cs="Times New Roman"/>
          <w:sz w:val="28"/>
          <w:szCs w:val="28"/>
        </w:rPr>
      </w:pPr>
    </w:p>
    <w:p w:rsidR="00C5739E" w:rsidRDefault="00CB727D">
      <w:pPr>
        <w:rPr>
          <w:rFonts w:ascii="Times New Roman" w:hAnsi="Times New Roman" w:cs="Times New Roman"/>
          <w:sz w:val="28"/>
          <w:szCs w:val="28"/>
        </w:rPr>
      </w:pPr>
      <w:r w:rsidRPr="00657371">
        <w:rPr>
          <w:rFonts w:ascii="Times New Roman" w:hAnsi="Times New Roman" w:cs="Times New Roman"/>
          <w:sz w:val="28"/>
          <w:szCs w:val="28"/>
        </w:rPr>
        <w:t xml:space="preserve">Well here we are. Today is Resurrection Sunday or Easter. </w:t>
      </w:r>
      <w:r w:rsidR="00CF74D5">
        <w:rPr>
          <w:rFonts w:ascii="Times New Roman" w:hAnsi="Times New Roman" w:cs="Times New Roman"/>
          <w:sz w:val="28"/>
          <w:szCs w:val="28"/>
        </w:rPr>
        <w:t xml:space="preserve">This is truly a day to celebrate like no other. The LORD, our LORD, is alive and well. </w:t>
      </w:r>
    </w:p>
    <w:p w:rsidR="00CF74D5" w:rsidRDefault="00CF74D5">
      <w:pPr>
        <w:rPr>
          <w:rFonts w:ascii="Times New Roman" w:hAnsi="Times New Roman" w:cs="Times New Roman"/>
          <w:sz w:val="28"/>
          <w:szCs w:val="28"/>
        </w:rPr>
      </w:pPr>
      <w:r>
        <w:rPr>
          <w:rFonts w:ascii="Times New Roman" w:hAnsi="Times New Roman" w:cs="Times New Roman"/>
          <w:sz w:val="28"/>
          <w:szCs w:val="28"/>
        </w:rPr>
        <w:t xml:space="preserve">And one thing that goes hand </w:t>
      </w:r>
      <w:r w:rsidR="00623A0F">
        <w:rPr>
          <w:rFonts w:ascii="Times New Roman" w:hAnsi="Times New Roman" w:cs="Times New Roman"/>
          <w:sz w:val="28"/>
          <w:szCs w:val="28"/>
        </w:rPr>
        <w:t>in</w:t>
      </w:r>
      <w:r>
        <w:rPr>
          <w:rFonts w:ascii="Times New Roman" w:hAnsi="Times New Roman" w:cs="Times New Roman"/>
          <w:sz w:val="28"/>
          <w:szCs w:val="28"/>
        </w:rPr>
        <w:t xml:space="preserve"> hand with celebration is eating and enjoying meals with others. Perhaps you have had or will have a special Easter meal this year. You probably have memories of past Easter meals shared with loved ones. </w:t>
      </w:r>
    </w:p>
    <w:p w:rsidR="00C5739E" w:rsidRPr="00657371" w:rsidRDefault="00CB727D">
      <w:pPr>
        <w:rPr>
          <w:rFonts w:ascii="Times New Roman" w:hAnsi="Times New Roman" w:cs="Times New Roman"/>
          <w:sz w:val="28"/>
          <w:szCs w:val="28"/>
        </w:rPr>
      </w:pPr>
      <w:r w:rsidRPr="00657371">
        <w:rPr>
          <w:rFonts w:ascii="Times New Roman" w:hAnsi="Times New Roman" w:cs="Times New Roman"/>
          <w:sz w:val="28"/>
          <w:szCs w:val="28"/>
        </w:rPr>
        <w:t xml:space="preserve">Over the weeks of Lent we have taken a closer look at some of the meals that Jesus shared with various people. In each of these meals, Jesus instructs us in some way. Today is no exception. </w:t>
      </w:r>
    </w:p>
    <w:p w:rsidR="00CB727D" w:rsidRPr="00657371" w:rsidRDefault="00CB727D">
      <w:pPr>
        <w:rPr>
          <w:rFonts w:ascii="Times New Roman" w:hAnsi="Times New Roman" w:cs="Times New Roman"/>
          <w:sz w:val="28"/>
          <w:szCs w:val="28"/>
        </w:rPr>
      </w:pPr>
      <w:r w:rsidRPr="00657371">
        <w:rPr>
          <w:rFonts w:ascii="Times New Roman" w:hAnsi="Times New Roman" w:cs="Times New Roman"/>
          <w:sz w:val="28"/>
          <w:szCs w:val="28"/>
        </w:rPr>
        <w:t xml:space="preserve">But as Jesus enters the scene His disciples are in no mood to eat. They probably had eaten little if anything following the events that had taken place over the last few days. Jesus had shared the Passover meal with them, but later that evening he was betrayed and arrested and the following day He was beaten and crucified. Their master, their King, their Messiah, was dead. </w:t>
      </w:r>
    </w:p>
    <w:p w:rsidR="00CB727D" w:rsidRPr="00657371" w:rsidRDefault="00CB727D">
      <w:pPr>
        <w:rPr>
          <w:rFonts w:ascii="Times New Roman" w:hAnsi="Times New Roman" w:cs="Times New Roman"/>
          <w:sz w:val="28"/>
          <w:szCs w:val="28"/>
        </w:rPr>
      </w:pPr>
      <w:r w:rsidRPr="00657371">
        <w:rPr>
          <w:rFonts w:ascii="Times New Roman" w:hAnsi="Times New Roman" w:cs="Times New Roman"/>
          <w:sz w:val="28"/>
          <w:szCs w:val="28"/>
        </w:rPr>
        <w:t>The</w:t>
      </w:r>
      <w:r w:rsidR="00CF74D5">
        <w:rPr>
          <w:rFonts w:ascii="Times New Roman" w:hAnsi="Times New Roman" w:cs="Times New Roman"/>
          <w:sz w:val="28"/>
          <w:szCs w:val="28"/>
        </w:rPr>
        <w:t xml:space="preserve"> disciples</w:t>
      </w:r>
      <w:r w:rsidRPr="00657371">
        <w:rPr>
          <w:rFonts w:ascii="Times New Roman" w:hAnsi="Times New Roman" w:cs="Times New Roman"/>
          <w:sz w:val="28"/>
          <w:szCs w:val="28"/>
        </w:rPr>
        <w:t xml:space="preserve"> had been hiding in fear for their own safety, locking the doors in hopes to stay protected. And then came Sunday. </w:t>
      </w:r>
    </w:p>
    <w:p w:rsidR="00CB727D" w:rsidRPr="00657371" w:rsidRDefault="00CB727D">
      <w:pPr>
        <w:rPr>
          <w:rFonts w:ascii="Times New Roman" w:hAnsi="Times New Roman" w:cs="Times New Roman"/>
          <w:sz w:val="28"/>
          <w:szCs w:val="28"/>
        </w:rPr>
      </w:pPr>
      <w:r w:rsidRPr="00CF74D5">
        <w:rPr>
          <w:rFonts w:ascii="Times New Roman" w:hAnsi="Times New Roman" w:cs="Times New Roman"/>
          <w:sz w:val="28"/>
          <w:szCs w:val="28"/>
          <w:u w:val="single"/>
        </w:rPr>
        <w:t>First, there was the women</w:t>
      </w:r>
      <w:r w:rsidRPr="00657371">
        <w:rPr>
          <w:rFonts w:ascii="Times New Roman" w:hAnsi="Times New Roman" w:cs="Times New Roman"/>
          <w:sz w:val="28"/>
          <w:szCs w:val="28"/>
        </w:rPr>
        <w:t xml:space="preserve">. They came to them with the announcement that they went to anoint Jesus’ body for burial and found that He was not there. They spoke of </w:t>
      </w:r>
      <w:r w:rsidR="00857D73" w:rsidRPr="00657371">
        <w:rPr>
          <w:rFonts w:ascii="Times New Roman" w:hAnsi="Times New Roman" w:cs="Times New Roman"/>
          <w:sz w:val="28"/>
          <w:szCs w:val="28"/>
        </w:rPr>
        <w:t xml:space="preserve">two angels telling them that Jesus had risen and that they were to </w:t>
      </w:r>
      <w:r w:rsidR="00CF74D5">
        <w:rPr>
          <w:rFonts w:ascii="Times New Roman" w:hAnsi="Times New Roman" w:cs="Times New Roman"/>
          <w:sz w:val="28"/>
          <w:szCs w:val="28"/>
        </w:rPr>
        <w:t>g</w:t>
      </w:r>
      <w:r w:rsidR="00857D73" w:rsidRPr="00657371">
        <w:rPr>
          <w:rFonts w:ascii="Times New Roman" w:hAnsi="Times New Roman" w:cs="Times New Roman"/>
          <w:sz w:val="28"/>
          <w:szCs w:val="28"/>
        </w:rPr>
        <w:t>o and tell the disciples</w:t>
      </w:r>
      <w:r w:rsidR="00CF74D5">
        <w:rPr>
          <w:rFonts w:ascii="Times New Roman" w:hAnsi="Times New Roman" w:cs="Times New Roman"/>
          <w:sz w:val="28"/>
          <w:szCs w:val="28"/>
        </w:rPr>
        <w:t xml:space="preserve"> this good news. </w:t>
      </w:r>
      <w:r w:rsidR="00857D73" w:rsidRPr="00657371">
        <w:rPr>
          <w:rFonts w:ascii="Times New Roman" w:hAnsi="Times New Roman" w:cs="Times New Roman"/>
          <w:sz w:val="28"/>
          <w:szCs w:val="28"/>
        </w:rPr>
        <w:t xml:space="preserve"> </w:t>
      </w:r>
    </w:p>
    <w:p w:rsidR="00857D73" w:rsidRPr="00657371" w:rsidRDefault="00857D73">
      <w:pPr>
        <w:rPr>
          <w:rFonts w:ascii="Times New Roman" w:hAnsi="Times New Roman" w:cs="Times New Roman"/>
          <w:sz w:val="28"/>
          <w:szCs w:val="28"/>
        </w:rPr>
      </w:pPr>
      <w:r w:rsidRPr="00CF74D5">
        <w:rPr>
          <w:rFonts w:ascii="Times New Roman" w:hAnsi="Times New Roman" w:cs="Times New Roman"/>
          <w:sz w:val="28"/>
          <w:szCs w:val="28"/>
          <w:u w:val="single"/>
        </w:rPr>
        <w:t xml:space="preserve">Then, </w:t>
      </w:r>
      <w:r w:rsidR="00CF74D5" w:rsidRPr="00CF74D5">
        <w:rPr>
          <w:rFonts w:ascii="Times New Roman" w:hAnsi="Times New Roman" w:cs="Times New Roman"/>
          <w:sz w:val="28"/>
          <w:szCs w:val="28"/>
          <w:u w:val="single"/>
        </w:rPr>
        <w:t>came th</w:t>
      </w:r>
      <w:r w:rsidRPr="00CF74D5">
        <w:rPr>
          <w:rFonts w:ascii="Times New Roman" w:hAnsi="Times New Roman" w:cs="Times New Roman"/>
          <w:sz w:val="28"/>
          <w:szCs w:val="28"/>
          <w:u w:val="single"/>
        </w:rPr>
        <w:t>e two followers that were on the road to Emmaus</w:t>
      </w:r>
      <w:r w:rsidRPr="00657371">
        <w:rPr>
          <w:rFonts w:ascii="Times New Roman" w:hAnsi="Times New Roman" w:cs="Times New Roman"/>
          <w:sz w:val="28"/>
          <w:szCs w:val="28"/>
        </w:rPr>
        <w:t xml:space="preserve">. </w:t>
      </w:r>
      <w:r w:rsidR="00CF74D5">
        <w:rPr>
          <w:rFonts w:ascii="Times New Roman" w:hAnsi="Times New Roman" w:cs="Times New Roman"/>
          <w:sz w:val="28"/>
          <w:szCs w:val="28"/>
        </w:rPr>
        <w:t xml:space="preserve">Like the </w:t>
      </w:r>
      <w:r w:rsidR="005A242A">
        <w:rPr>
          <w:rFonts w:ascii="Times New Roman" w:hAnsi="Times New Roman" w:cs="Times New Roman"/>
          <w:sz w:val="28"/>
          <w:szCs w:val="28"/>
        </w:rPr>
        <w:t xml:space="preserve">women that went to the tomb, these two followers of Christ </w:t>
      </w:r>
      <w:r w:rsidRPr="00657371">
        <w:rPr>
          <w:rFonts w:ascii="Times New Roman" w:hAnsi="Times New Roman" w:cs="Times New Roman"/>
          <w:sz w:val="28"/>
          <w:szCs w:val="28"/>
        </w:rPr>
        <w:t xml:space="preserve">were dejected and disillusioned by all that had taken place. </w:t>
      </w:r>
      <w:r w:rsidR="00CF74D5">
        <w:rPr>
          <w:rFonts w:ascii="Times New Roman" w:hAnsi="Times New Roman" w:cs="Times New Roman"/>
          <w:sz w:val="28"/>
          <w:szCs w:val="28"/>
        </w:rPr>
        <w:t xml:space="preserve">But </w:t>
      </w:r>
      <w:r w:rsidRPr="00657371">
        <w:rPr>
          <w:rFonts w:ascii="Times New Roman" w:hAnsi="Times New Roman" w:cs="Times New Roman"/>
          <w:sz w:val="28"/>
          <w:szCs w:val="28"/>
        </w:rPr>
        <w:t>then,</w:t>
      </w:r>
      <w:r w:rsidR="00CF74D5">
        <w:rPr>
          <w:rFonts w:ascii="Times New Roman" w:hAnsi="Times New Roman" w:cs="Times New Roman"/>
          <w:sz w:val="28"/>
          <w:szCs w:val="28"/>
        </w:rPr>
        <w:t xml:space="preserve"> something amazing happened. </w:t>
      </w:r>
      <w:r w:rsidR="005A242A">
        <w:rPr>
          <w:rFonts w:ascii="Times New Roman" w:hAnsi="Times New Roman" w:cs="Times New Roman"/>
          <w:sz w:val="28"/>
          <w:szCs w:val="28"/>
        </w:rPr>
        <w:t>And t</w:t>
      </w:r>
      <w:r w:rsidRPr="00657371">
        <w:rPr>
          <w:rFonts w:ascii="Times New Roman" w:hAnsi="Times New Roman" w:cs="Times New Roman"/>
          <w:sz w:val="28"/>
          <w:szCs w:val="28"/>
        </w:rPr>
        <w:t xml:space="preserve">hese two individuals had come to the disciples with an amazing story. They said that this man began to walk with them on the road and He began to explain through the Scriptures that Jesus had to suffer and rise from the dead. They said that as they began to eat with this stranger, they realized that this stranger was Jesus Himself. And then He suddenly was gone. </w:t>
      </w:r>
    </w:p>
    <w:p w:rsidR="00D633D0" w:rsidRPr="00657371" w:rsidRDefault="00857D73">
      <w:pPr>
        <w:rPr>
          <w:rFonts w:ascii="Times New Roman" w:hAnsi="Times New Roman" w:cs="Times New Roman"/>
          <w:sz w:val="28"/>
          <w:szCs w:val="28"/>
        </w:rPr>
      </w:pPr>
      <w:r w:rsidRPr="00657371">
        <w:rPr>
          <w:rFonts w:ascii="Times New Roman" w:hAnsi="Times New Roman" w:cs="Times New Roman"/>
          <w:sz w:val="28"/>
          <w:szCs w:val="28"/>
        </w:rPr>
        <w:t>So here the 1</w:t>
      </w:r>
      <w:r w:rsidR="00F102E0" w:rsidRPr="00657371">
        <w:rPr>
          <w:rFonts w:ascii="Times New Roman" w:hAnsi="Times New Roman" w:cs="Times New Roman"/>
          <w:sz w:val="28"/>
          <w:szCs w:val="28"/>
        </w:rPr>
        <w:t>0</w:t>
      </w:r>
      <w:r w:rsidRPr="00657371">
        <w:rPr>
          <w:rFonts w:ascii="Times New Roman" w:hAnsi="Times New Roman" w:cs="Times New Roman"/>
          <w:sz w:val="28"/>
          <w:szCs w:val="28"/>
        </w:rPr>
        <w:t xml:space="preserve"> were.</w:t>
      </w:r>
      <w:r w:rsidR="00F102E0" w:rsidRPr="00657371">
        <w:rPr>
          <w:rFonts w:ascii="Times New Roman" w:hAnsi="Times New Roman" w:cs="Times New Roman"/>
          <w:sz w:val="28"/>
          <w:szCs w:val="28"/>
        </w:rPr>
        <w:t xml:space="preserve"> Judas had taken his own life and Thomas was </w:t>
      </w:r>
      <w:r w:rsidR="00D633D0" w:rsidRPr="00657371">
        <w:rPr>
          <w:rFonts w:ascii="Times New Roman" w:hAnsi="Times New Roman" w:cs="Times New Roman"/>
          <w:sz w:val="28"/>
          <w:szCs w:val="28"/>
        </w:rPr>
        <w:t>likely hiding somewhere else.</w:t>
      </w:r>
      <w:r w:rsidRPr="00657371">
        <w:rPr>
          <w:rFonts w:ascii="Times New Roman" w:hAnsi="Times New Roman" w:cs="Times New Roman"/>
          <w:sz w:val="28"/>
          <w:szCs w:val="28"/>
        </w:rPr>
        <w:t xml:space="preserve"> The doors were locked and</w:t>
      </w:r>
      <w:r w:rsidR="00F102E0" w:rsidRPr="00657371">
        <w:rPr>
          <w:rFonts w:ascii="Times New Roman" w:hAnsi="Times New Roman" w:cs="Times New Roman"/>
          <w:sz w:val="28"/>
          <w:szCs w:val="28"/>
        </w:rPr>
        <w:t xml:space="preserve"> the men were</w:t>
      </w:r>
      <w:r w:rsidRPr="00657371">
        <w:rPr>
          <w:rFonts w:ascii="Times New Roman" w:hAnsi="Times New Roman" w:cs="Times New Roman"/>
          <w:sz w:val="28"/>
          <w:szCs w:val="28"/>
        </w:rPr>
        <w:t xml:space="preserve"> likely </w:t>
      </w:r>
      <w:r w:rsidR="00F102E0" w:rsidRPr="00657371">
        <w:rPr>
          <w:rFonts w:ascii="Times New Roman" w:hAnsi="Times New Roman" w:cs="Times New Roman"/>
          <w:sz w:val="28"/>
          <w:szCs w:val="28"/>
        </w:rPr>
        <w:t xml:space="preserve">too confused to even think about food. </w:t>
      </w:r>
      <w:r w:rsidR="00D633D0" w:rsidRPr="00657371">
        <w:rPr>
          <w:rFonts w:ascii="Times New Roman" w:hAnsi="Times New Roman" w:cs="Times New Roman"/>
          <w:sz w:val="28"/>
          <w:szCs w:val="28"/>
        </w:rPr>
        <w:t xml:space="preserve">They were just talking amongst themselves about everything that had taken place. </w:t>
      </w:r>
    </w:p>
    <w:p w:rsidR="00D633D0" w:rsidRPr="00657371" w:rsidRDefault="00F102E0">
      <w:pPr>
        <w:rPr>
          <w:rFonts w:ascii="Times New Roman" w:hAnsi="Times New Roman" w:cs="Times New Roman"/>
          <w:sz w:val="28"/>
          <w:szCs w:val="28"/>
        </w:rPr>
      </w:pPr>
      <w:r w:rsidRPr="005A242A">
        <w:rPr>
          <w:rFonts w:ascii="Times New Roman" w:hAnsi="Times New Roman" w:cs="Times New Roman"/>
          <w:i/>
          <w:iCs/>
          <w:sz w:val="28"/>
          <w:szCs w:val="28"/>
        </w:rPr>
        <w:t xml:space="preserve">When suddenly, </w:t>
      </w:r>
      <w:r w:rsidR="00D633D0" w:rsidRPr="005A242A">
        <w:rPr>
          <w:rFonts w:ascii="Times New Roman" w:hAnsi="Times New Roman" w:cs="Times New Roman"/>
          <w:i/>
          <w:iCs/>
          <w:sz w:val="28"/>
          <w:szCs w:val="28"/>
        </w:rPr>
        <w:t>the most significant moment of their lives was upon them</w:t>
      </w:r>
      <w:r w:rsidR="00D633D0" w:rsidRPr="00657371">
        <w:rPr>
          <w:rFonts w:ascii="Times New Roman" w:hAnsi="Times New Roman" w:cs="Times New Roman"/>
          <w:sz w:val="28"/>
          <w:szCs w:val="28"/>
        </w:rPr>
        <w:t>. Despite the locked doors, there Jesus was.</w:t>
      </w:r>
      <w:r w:rsidR="00F10712" w:rsidRPr="00657371">
        <w:rPr>
          <w:rFonts w:ascii="Times New Roman" w:hAnsi="Times New Roman" w:cs="Times New Roman"/>
          <w:sz w:val="28"/>
          <w:szCs w:val="28"/>
        </w:rPr>
        <w:t xml:space="preserve"> And he was basically like, “</w:t>
      </w:r>
      <w:r w:rsidR="00F10712" w:rsidRPr="00145111">
        <w:rPr>
          <w:rFonts w:ascii="Times New Roman" w:hAnsi="Times New Roman" w:cs="Times New Roman"/>
          <w:b/>
          <w:bCs/>
          <w:sz w:val="28"/>
          <w:szCs w:val="28"/>
          <w:u w:val="single"/>
        </w:rPr>
        <w:t>so what’s for dinner</w:t>
      </w:r>
      <w:r w:rsidR="00F10712" w:rsidRPr="00657371">
        <w:rPr>
          <w:rFonts w:ascii="Times New Roman" w:hAnsi="Times New Roman" w:cs="Times New Roman"/>
          <w:sz w:val="28"/>
          <w:szCs w:val="28"/>
        </w:rPr>
        <w:t xml:space="preserve">?” But we are getting a bit ahead of ourselves. </w:t>
      </w:r>
      <w:r w:rsidR="00D633D0" w:rsidRPr="00657371">
        <w:rPr>
          <w:rFonts w:ascii="Times New Roman" w:hAnsi="Times New Roman" w:cs="Times New Roman"/>
          <w:sz w:val="28"/>
          <w:szCs w:val="28"/>
        </w:rPr>
        <w:t xml:space="preserve"> </w:t>
      </w:r>
    </w:p>
    <w:p w:rsidR="00D633D0" w:rsidRPr="00657371" w:rsidRDefault="00D633D0">
      <w:pPr>
        <w:rPr>
          <w:rFonts w:ascii="Times New Roman" w:hAnsi="Times New Roman" w:cs="Times New Roman"/>
          <w:sz w:val="28"/>
          <w:szCs w:val="28"/>
        </w:rPr>
      </w:pPr>
      <w:r w:rsidRPr="00657371">
        <w:rPr>
          <w:rFonts w:ascii="Times New Roman" w:hAnsi="Times New Roman" w:cs="Times New Roman"/>
          <w:sz w:val="28"/>
          <w:szCs w:val="28"/>
        </w:rPr>
        <w:t>Let us turn to our Scripture reading now. It is Luke 24:36-49</w:t>
      </w:r>
    </w:p>
    <w:p w:rsidR="00C5739E" w:rsidRPr="00657371" w:rsidRDefault="00516CF2">
      <w:pPr>
        <w:rPr>
          <w:rFonts w:ascii="Times New Roman" w:hAnsi="Times New Roman" w:cs="Times New Roman"/>
          <w:b/>
          <w:bCs/>
          <w:sz w:val="28"/>
          <w:szCs w:val="28"/>
        </w:rPr>
      </w:pPr>
      <w:r w:rsidRPr="00657371">
        <w:rPr>
          <w:rFonts w:ascii="Times New Roman" w:hAnsi="Times New Roman" w:cs="Times New Roman"/>
          <w:b/>
          <w:bCs/>
          <w:sz w:val="28"/>
          <w:szCs w:val="28"/>
        </w:rPr>
        <w:lastRenderedPageBreak/>
        <w:t>While they were still talking about this, Jesus Himself stood among them and said to them, “Peace be with you.”</w:t>
      </w:r>
    </w:p>
    <w:p w:rsidR="00516CF2" w:rsidRPr="00657371" w:rsidRDefault="00516CF2">
      <w:pPr>
        <w:rPr>
          <w:rFonts w:ascii="Times New Roman" w:hAnsi="Times New Roman" w:cs="Times New Roman"/>
          <w:b/>
          <w:bCs/>
          <w:sz w:val="28"/>
          <w:szCs w:val="28"/>
        </w:rPr>
      </w:pPr>
      <w:r w:rsidRPr="00657371">
        <w:rPr>
          <w:rFonts w:ascii="Times New Roman" w:hAnsi="Times New Roman" w:cs="Times New Roman"/>
          <w:b/>
          <w:bCs/>
          <w:sz w:val="28"/>
          <w:szCs w:val="28"/>
        </w:rPr>
        <w:t>They were start</w:t>
      </w:r>
      <w:r w:rsidR="008859B2">
        <w:rPr>
          <w:rFonts w:ascii="Times New Roman" w:hAnsi="Times New Roman" w:cs="Times New Roman"/>
          <w:b/>
          <w:bCs/>
          <w:sz w:val="28"/>
          <w:szCs w:val="28"/>
        </w:rPr>
        <w:t>l</w:t>
      </w:r>
      <w:r w:rsidRPr="00657371">
        <w:rPr>
          <w:rFonts w:ascii="Times New Roman" w:hAnsi="Times New Roman" w:cs="Times New Roman"/>
          <w:b/>
          <w:bCs/>
          <w:sz w:val="28"/>
          <w:szCs w:val="28"/>
        </w:rPr>
        <w:t>ed and frightened, thinking they saw a ghost. He said to them, “Why are you troubled, and why do doubts rise in your minds? Look at my hands and my feet. It is I myself! Touch me and see; a ghost does not have flesh and bones, as you see I have.”</w:t>
      </w:r>
    </w:p>
    <w:p w:rsidR="00516CF2" w:rsidRPr="00657371" w:rsidRDefault="00516CF2">
      <w:pPr>
        <w:rPr>
          <w:rFonts w:ascii="Times New Roman" w:hAnsi="Times New Roman" w:cs="Times New Roman"/>
          <w:b/>
          <w:bCs/>
          <w:sz w:val="28"/>
          <w:szCs w:val="28"/>
        </w:rPr>
      </w:pPr>
      <w:r w:rsidRPr="00657371">
        <w:rPr>
          <w:rFonts w:ascii="Times New Roman" w:hAnsi="Times New Roman" w:cs="Times New Roman"/>
          <w:b/>
          <w:bCs/>
          <w:sz w:val="28"/>
          <w:szCs w:val="28"/>
        </w:rPr>
        <w:t>When He had said this, He showed them His hands and feet. And while they still did not believe it because of joy and amazement, He asked the</w:t>
      </w:r>
      <w:r w:rsidR="008859B2">
        <w:rPr>
          <w:rFonts w:ascii="Times New Roman" w:hAnsi="Times New Roman" w:cs="Times New Roman"/>
          <w:b/>
          <w:bCs/>
          <w:sz w:val="28"/>
          <w:szCs w:val="28"/>
        </w:rPr>
        <w:t>m</w:t>
      </w:r>
      <w:r w:rsidRPr="00657371">
        <w:rPr>
          <w:rFonts w:ascii="Times New Roman" w:hAnsi="Times New Roman" w:cs="Times New Roman"/>
          <w:b/>
          <w:bCs/>
          <w:sz w:val="28"/>
          <w:szCs w:val="28"/>
        </w:rPr>
        <w:t>, “Do you have anything here to eat?” They gave Him a piece of broiled fish, and He took it and ate it in their presence.</w:t>
      </w:r>
    </w:p>
    <w:p w:rsidR="00516CF2" w:rsidRPr="00657371" w:rsidRDefault="00516CF2">
      <w:pPr>
        <w:rPr>
          <w:rFonts w:ascii="Times New Roman" w:hAnsi="Times New Roman" w:cs="Times New Roman"/>
          <w:b/>
          <w:bCs/>
          <w:sz w:val="28"/>
          <w:szCs w:val="28"/>
        </w:rPr>
      </w:pPr>
      <w:r w:rsidRPr="00657371">
        <w:rPr>
          <w:rFonts w:ascii="Times New Roman" w:hAnsi="Times New Roman" w:cs="Times New Roman"/>
          <w:b/>
          <w:bCs/>
          <w:sz w:val="28"/>
          <w:szCs w:val="28"/>
        </w:rPr>
        <w:t>He said to them, “This is what I told you while I was still with you: Everything must be fulfilled that</w:t>
      </w:r>
      <w:r w:rsidR="00C40CA5" w:rsidRPr="00657371">
        <w:rPr>
          <w:rFonts w:ascii="Times New Roman" w:hAnsi="Times New Roman" w:cs="Times New Roman"/>
          <w:b/>
          <w:bCs/>
          <w:sz w:val="28"/>
          <w:szCs w:val="28"/>
        </w:rPr>
        <w:t xml:space="preserve"> </w:t>
      </w:r>
      <w:r w:rsidRPr="00657371">
        <w:rPr>
          <w:rFonts w:ascii="Times New Roman" w:hAnsi="Times New Roman" w:cs="Times New Roman"/>
          <w:b/>
          <w:bCs/>
          <w:sz w:val="28"/>
          <w:szCs w:val="28"/>
        </w:rPr>
        <w:t>is written about me in the Law of Moses, the Prophets and the Psalm</w:t>
      </w:r>
      <w:r w:rsidR="002F6F45">
        <w:rPr>
          <w:rFonts w:ascii="Times New Roman" w:hAnsi="Times New Roman" w:cs="Times New Roman"/>
          <w:b/>
          <w:bCs/>
          <w:sz w:val="28"/>
          <w:szCs w:val="28"/>
        </w:rPr>
        <w:t>s</w:t>
      </w:r>
      <w:r w:rsidRPr="00657371">
        <w:rPr>
          <w:rFonts w:ascii="Times New Roman" w:hAnsi="Times New Roman" w:cs="Times New Roman"/>
          <w:b/>
          <w:bCs/>
          <w:sz w:val="28"/>
          <w:szCs w:val="28"/>
        </w:rPr>
        <w:t>.”</w:t>
      </w:r>
    </w:p>
    <w:p w:rsidR="00516CF2" w:rsidRPr="00657371" w:rsidRDefault="00516CF2">
      <w:pPr>
        <w:rPr>
          <w:rFonts w:ascii="Times New Roman" w:hAnsi="Times New Roman" w:cs="Times New Roman"/>
          <w:b/>
          <w:bCs/>
          <w:sz w:val="28"/>
          <w:szCs w:val="28"/>
        </w:rPr>
      </w:pPr>
      <w:r w:rsidRPr="00657371">
        <w:rPr>
          <w:rFonts w:ascii="Times New Roman" w:hAnsi="Times New Roman" w:cs="Times New Roman"/>
          <w:b/>
          <w:bCs/>
          <w:sz w:val="28"/>
          <w:szCs w:val="28"/>
        </w:rPr>
        <w:t>Then He opened their minds so they could understand the Scriptures. He told them, “This is what is written: The Messiah will suffer and rise from the dead on the third day, and repentance for the forgiveness of sins will be preached in His Name to all nations, beginning at Jerusalem. You are witnesses of these things. I am going to send you what my Father has promised; but stay in the city until you have been clothed with power from on high.”</w:t>
      </w:r>
    </w:p>
    <w:p w:rsidR="00516CF2" w:rsidRPr="00657371" w:rsidRDefault="00516CF2">
      <w:pPr>
        <w:rPr>
          <w:rFonts w:ascii="Times New Roman" w:hAnsi="Times New Roman" w:cs="Times New Roman"/>
          <w:b/>
          <w:bCs/>
          <w:sz w:val="28"/>
          <w:szCs w:val="28"/>
        </w:rPr>
      </w:pPr>
      <w:r w:rsidRPr="00657371">
        <w:rPr>
          <w:rFonts w:ascii="Times New Roman" w:hAnsi="Times New Roman" w:cs="Times New Roman"/>
          <w:sz w:val="28"/>
          <w:szCs w:val="28"/>
        </w:rPr>
        <w:t xml:space="preserve">Wow! What a powerful scene. </w:t>
      </w:r>
      <w:r w:rsidRPr="00657371">
        <w:rPr>
          <w:rFonts w:ascii="Times New Roman" w:hAnsi="Times New Roman" w:cs="Times New Roman"/>
          <w:b/>
          <w:bCs/>
          <w:sz w:val="28"/>
          <w:szCs w:val="28"/>
        </w:rPr>
        <w:t xml:space="preserve"> </w:t>
      </w:r>
    </w:p>
    <w:p w:rsidR="00404EA0" w:rsidRPr="00657371" w:rsidRDefault="00404EA0">
      <w:pPr>
        <w:rPr>
          <w:rFonts w:ascii="Times New Roman" w:hAnsi="Times New Roman" w:cs="Times New Roman"/>
          <w:sz w:val="28"/>
          <w:szCs w:val="28"/>
        </w:rPr>
      </w:pPr>
      <w:r w:rsidRPr="00657371">
        <w:rPr>
          <w:rFonts w:ascii="Times New Roman" w:hAnsi="Times New Roman" w:cs="Times New Roman"/>
          <w:sz w:val="28"/>
          <w:szCs w:val="28"/>
        </w:rPr>
        <w:t xml:space="preserve">Jesus’ first words to his disciples were words of comfort. He knew that </w:t>
      </w:r>
      <w:r w:rsidR="00C40CA5" w:rsidRPr="00657371">
        <w:rPr>
          <w:rFonts w:ascii="Times New Roman" w:hAnsi="Times New Roman" w:cs="Times New Roman"/>
          <w:sz w:val="28"/>
          <w:szCs w:val="28"/>
        </w:rPr>
        <w:t xml:space="preserve">despite the women’s testimony and despite the testimony of the 2 that were on their way to Emmaus, these disciples were confused and </w:t>
      </w:r>
      <w:r w:rsidRPr="00657371">
        <w:rPr>
          <w:rFonts w:ascii="Times New Roman" w:hAnsi="Times New Roman" w:cs="Times New Roman"/>
          <w:sz w:val="28"/>
          <w:szCs w:val="28"/>
        </w:rPr>
        <w:t xml:space="preserve">fearful. </w:t>
      </w:r>
    </w:p>
    <w:p w:rsidR="00404EA0" w:rsidRPr="00657371" w:rsidRDefault="00404EA0">
      <w:pPr>
        <w:rPr>
          <w:rFonts w:ascii="Times New Roman" w:hAnsi="Times New Roman" w:cs="Times New Roman"/>
          <w:sz w:val="28"/>
          <w:szCs w:val="28"/>
        </w:rPr>
      </w:pPr>
      <w:r w:rsidRPr="00657371">
        <w:rPr>
          <w:rFonts w:ascii="Times New Roman" w:hAnsi="Times New Roman" w:cs="Times New Roman"/>
          <w:sz w:val="28"/>
          <w:szCs w:val="28"/>
        </w:rPr>
        <w:t>The Lord states “</w:t>
      </w:r>
      <w:r w:rsidRPr="005A242A">
        <w:rPr>
          <w:rFonts w:ascii="Times New Roman" w:hAnsi="Times New Roman" w:cs="Times New Roman"/>
          <w:b/>
          <w:bCs/>
          <w:sz w:val="28"/>
          <w:szCs w:val="28"/>
        </w:rPr>
        <w:t>Peace be with you</w:t>
      </w:r>
      <w:r w:rsidRPr="00657371">
        <w:rPr>
          <w:rFonts w:ascii="Times New Roman" w:hAnsi="Times New Roman" w:cs="Times New Roman"/>
          <w:sz w:val="28"/>
          <w:szCs w:val="28"/>
        </w:rPr>
        <w:t xml:space="preserve">.” </w:t>
      </w:r>
      <w:r w:rsidR="00F14C78">
        <w:rPr>
          <w:rFonts w:ascii="Times New Roman" w:hAnsi="Times New Roman" w:cs="Times New Roman"/>
          <w:sz w:val="28"/>
          <w:szCs w:val="28"/>
        </w:rPr>
        <w:t>He would have said “Shalom.”</w:t>
      </w:r>
    </w:p>
    <w:p w:rsidR="00C40CA5" w:rsidRPr="00657371" w:rsidRDefault="00C40CA5">
      <w:pPr>
        <w:rPr>
          <w:rFonts w:ascii="Times New Roman" w:hAnsi="Times New Roman" w:cs="Times New Roman"/>
          <w:sz w:val="28"/>
          <w:szCs w:val="28"/>
        </w:rPr>
      </w:pPr>
      <w:r w:rsidRPr="00657371">
        <w:rPr>
          <w:rFonts w:ascii="Times New Roman" w:hAnsi="Times New Roman" w:cs="Times New Roman"/>
          <w:sz w:val="28"/>
          <w:szCs w:val="28"/>
        </w:rPr>
        <w:t xml:space="preserve">While “Shalom” was a typical statement of greeting, Jesus knew that this “Sholom” was far more than a “hello.” His very words released a measure of peace into the atmosphere. </w:t>
      </w:r>
    </w:p>
    <w:p w:rsidR="00F14C78" w:rsidRDefault="00C40CA5">
      <w:pPr>
        <w:rPr>
          <w:rFonts w:ascii="Times New Roman" w:hAnsi="Times New Roman" w:cs="Times New Roman"/>
          <w:sz w:val="28"/>
          <w:szCs w:val="28"/>
        </w:rPr>
      </w:pPr>
      <w:r w:rsidRPr="00657371">
        <w:rPr>
          <w:rFonts w:ascii="Times New Roman" w:hAnsi="Times New Roman" w:cs="Times New Roman"/>
          <w:sz w:val="28"/>
          <w:szCs w:val="28"/>
        </w:rPr>
        <w:t>But still the disciples were not</w:t>
      </w:r>
      <w:r w:rsidR="00F14C78">
        <w:rPr>
          <w:rFonts w:ascii="Times New Roman" w:hAnsi="Times New Roman" w:cs="Times New Roman"/>
          <w:sz w:val="28"/>
          <w:szCs w:val="28"/>
        </w:rPr>
        <w:t xml:space="preserve"> fully</w:t>
      </w:r>
      <w:r w:rsidRPr="00657371">
        <w:rPr>
          <w:rFonts w:ascii="Times New Roman" w:hAnsi="Times New Roman" w:cs="Times New Roman"/>
          <w:sz w:val="28"/>
          <w:szCs w:val="28"/>
        </w:rPr>
        <w:t xml:space="preserve"> receiving this peace. They were frightened. They </w:t>
      </w:r>
      <w:r w:rsidR="002E2E64" w:rsidRPr="00657371">
        <w:rPr>
          <w:rFonts w:ascii="Times New Roman" w:hAnsi="Times New Roman" w:cs="Times New Roman"/>
          <w:sz w:val="28"/>
          <w:szCs w:val="28"/>
        </w:rPr>
        <w:t>knew that this man looked like Jesus, but could it be a ghost? Could it be an angel that resembles Jesus?</w:t>
      </w:r>
    </w:p>
    <w:p w:rsidR="002E2E64" w:rsidRPr="00657371" w:rsidRDefault="00F14C78">
      <w:pPr>
        <w:rPr>
          <w:rFonts w:ascii="Times New Roman" w:hAnsi="Times New Roman" w:cs="Times New Roman"/>
          <w:sz w:val="28"/>
          <w:szCs w:val="28"/>
        </w:rPr>
      </w:pPr>
      <w:r>
        <w:rPr>
          <w:rFonts w:ascii="Times New Roman" w:hAnsi="Times New Roman" w:cs="Times New Roman"/>
          <w:sz w:val="28"/>
          <w:szCs w:val="28"/>
        </w:rPr>
        <w:t xml:space="preserve">I’m sure they were thinking, didn’t we have the doors locked? </w:t>
      </w:r>
      <w:r w:rsidR="002E2E64" w:rsidRPr="00657371">
        <w:rPr>
          <w:rFonts w:ascii="Times New Roman" w:hAnsi="Times New Roman" w:cs="Times New Roman"/>
          <w:sz w:val="28"/>
          <w:szCs w:val="28"/>
        </w:rPr>
        <w:t xml:space="preserve"> </w:t>
      </w:r>
    </w:p>
    <w:p w:rsidR="002E2E64" w:rsidRPr="00657371" w:rsidRDefault="002E2E64">
      <w:pPr>
        <w:rPr>
          <w:rFonts w:ascii="Times New Roman" w:hAnsi="Times New Roman" w:cs="Times New Roman"/>
          <w:sz w:val="28"/>
          <w:szCs w:val="28"/>
        </w:rPr>
      </w:pPr>
      <w:r w:rsidRPr="00657371">
        <w:rPr>
          <w:rFonts w:ascii="Times New Roman" w:hAnsi="Times New Roman" w:cs="Times New Roman"/>
          <w:sz w:val="28"/>
          <w:szCs w:val="28"/>
        </w:rPr>
        <w:t xml:space="preserve">Jesus sensed their fear and so He begins to give them evidence that it was Him. </w:t>
      </w:r>
      <w:r w:rsidR="00F14C78">
        <w:rPr>
          <w:rFonts w:ascii="Times New Roman" w:hAnsi="Times New Roman" w:cs="Times New Roman"/>
          <w:sz w:val="28"/>
          <w:szCs w:val="28"/>
        </w:rPr>
        <w:t>He</w:t>
      </w:r>
      <w:r w:rsidRPr="00657371">
        <w:rPr>
          <w:rFonts w:ascii="Times New Roman" w:hAnsi="Times New Roman" w:cs="Times New Roman"/>
          <w:sz w:val="28"/>
          <w:szCs w:val="28"/>
        </w:rPr>
        <w:t xml:space="preserve"> wasn’t a ghost</w:t>
      </w:r>
      <w:r w:rsidR="00F14C78">
        <w:rPr>
          <w:rFonts w:ascii="Times New Roman" w:hAnsi="Times New Roman" w:cs="Times New Roman"/>
          <w:sz w:val="28"/>
          <w:szCs w:val="28"/>
        </w:rPr>
        <w:t>;</w:t>
      </w:r>
      <w:r w:rsidRPr="00657371">
        <w:rPr>
          <w:rFonts w:ascii="Times New Roman" w:hAnsi="Times New Roman" w:cs="Times New Roman"/>
          <w:sz w:val="28"/>
          <w:szCs w:val="28"/>
        </w:rPr>
        <w:t xml:space="preserve"> </w:t>
      </w:r>
      <w:r w:rsidR="00F14C78">
        <w:rPr>
          <w:rFonts w:ascii="Times New Roman" w:hAnsi="Times New Roman" w:cs="Times New Roman"/>
          <w:sz w:val="28"/>
          <w:szCs w:val="28"/>
        </w:rPr>
        <w:t>He</w:t>
      </w:r>
      <w:r w:rsidRPr="00657371">
        <w:rPr>
          <w:rFonts w:ascii="Times New Roman" w:hAnsi="Times New Roman" w:cs="Times New Roman"/>
          <w:sz w:val="28"/>
          <w:szCs w:val="28"/>
        </w:rPr>
        <w:t xml:space="preserve"> wasn’t an angel. Th</w:t>
      </w:r>
      <w:r w:rsidR="00F14C78">
        <w:rPr>
          <w:rFonts w:ascii="Times New Roman" w:hAnsi="Times New Roman" w:cs="Times New Roman"/>
          <w:sz w:val="28"/>
          <w:szCs w:val="28"/>
        </w:rPr>
        <w:t>is</w:t>
      </w:r>
      <w:r w:rsidRPr="00657371">
        <w:rPr>
          <w:rFonts w:ascii="Times New Roman" w:hAnsi="Times New Roman" w:cs="Times New Roman"/>
          <w:sz w:val="28"/>
          <w:szCs w:val="28"/>
        </w:rPr>
        <w:t xml:space="preserve"> was Him, in the flesh. </w:t>
      </w:r>
    </w:p>
    <w:p w:rsidR="002E2E64" w:rsidRPr="00657371" w:rsidRDefault="002E2E64">
      <w:pPr>
        <w:rPr>
          <w:rFonts w:ascii="Times New Roman" w:hAnsi="Times New Roman" w:cs="Times New Roman"/>
          <w:sz w:val="28"/>
          <w:szCs w:val="28"/>
        </w:rPr>
      </w:pPr>
      <w:r w:rsidRPr="00657371">
        <w:rPr>
          <w:rFonts w:ascii="Times New Roman" w:hAnsi="Times New Roman" w:cs="Times New Roman"/>
          <w:sz w:val="28"/>
          <w:szCs w:val="28"/>
        </w:rPr>
        <w:t xml:space="preserve">He shows them </w:t>
      </w:r>
      <w:r w:rsidR="00F14C78">
        <w:rPr>
          <w:rFonts w:ascii="Times New Roman" w:hAnsi="Times New Roman" w:cs="Times New Roman"/>
          <w:sz w:val="28"/>
          <w:szCs w:val="28"/>
        </w:rPr>
        <w:t>H</w:t>
      </w:r>
      <w:r w:rsidRPr="00657371">
        <w:rPr>
          <w:rFonts w:ascii="Times New Roman" w:hAnsi="Times New Roman" w:cs="Times New Roman"/>
          <w:sz w:val="28"/>
          <w:szCs w:val="28"/>
        </w:rPr>
        <w:t xml:space="preserve">is wound marks in His hands and feet and invites them to touch those wounds themselves. </w:t>
      </w:r>
    </w:p>
    <w:p w:rsidR="002E2E64" w:rsidRPr="00657371" w:rsidRDefault="00F14C78">
      <w:pPr>
        <w:rPr>
          <w:rFonts w:ascii="Times New Roman" w:hAnsi="Times New Roman" w:cs="Times New Roman"/>
          <w:sz w:val="28"/>
          <w:szCs w:val="28"/>
        </w:rPr>
      </w:pPr>
      <w:r>
        <w:rPr>
          <w:rFonts w:ascii="Times New Roman" w:hAnsi="Times New Roman" w:cs="Times New Roman"/>
          <w:sz w:val="28"/>
          <w:szCs w:val="28"/>
        </w:rPr>
        <w:t>And t</w:t>
      </w:r>
      <w:r w:rsidR="002E2E64" w:rsidRPr="00657371">
        <w:rPr>
          <w:rFonts w:ascii="Times New Roman" w:hAnsi="Times New Roman" w:cs="Times New Roman"/>
          <w:sz w:val="28"/>
          <w:szCs w:val="28"/>
        </w:rPr>
        <w:t xml:space="preserve">hey were stunned, </w:t>
      </w:r>
      <w:r w:rsidR="002E2E64" w:rsidRPr="0044516E">
        <w:rPr>
          <w:rFonts w:ascii="Times New Roman" w:hAnsi="Times New Roman" w:cs="Times New Roman"/>
          <w:sz w:val="28"/>
          <w:szCs w:val="28"/>
          <w:u w:val="single"/>
        </w:rPr>
        <w:t>thinking that this was too good to be true</w:t>
      </w:r>
      <w:r w:rsidR="002E2E64" w:rsidRPr="00657371">
        <w:rPr>
          <w:rFonts w:ascii="Times New Roman" w:hAnsi="Times New Roman" w:cs="Times New Roman"/>
          <w:sz w:val="28"/>
          <w:szCs w:val="28"/>
        </w:rPr>
        <w:t>. So Jesus gives them another sign. He asks “</w:t>
      </w:r>
      <w:r w:rsidR="002E2E64" w:rsidRPr="00F14C78">
        <w:rPr>
          <w:rFonts w:ascii="Times New Roman" w:hAnsi="Times New Roman" w:cs="Times New Roman"/>
          <w:sz w:val="28"/>
          <w:szCs w:val="28"/>
          <w:u w:val="single"/>
        </w:rPr>
        <w:t>what’s for dinner</w:t>
      </w:r>
      <w:r w:rsidR="002E2E64" w:rsidRPr="00657371">
        <w:rPr>
          <w:rFonts w:ascii="Times New Roman" w:hAnsi="Times New Roman" w:cs="Times New Roman"/>
          <w:sz w:val="28"/>
          <w:szCs w:val="28"/>
        </w:rPr>
        <w:t xml:space="preserve">?” Or more accurately, </w:t>
      </w:r>
      <w:r>
        <w:rPr>
          <w:rFonts w:ascii="Times New Roman" w:hAnsi="Times New Roman" w:cs="Times New Roman"/>
          <w:sz w:val="28"/>
          <w:szCs w:val="28"/>
        </w:rPr>
        <w:t>“</w:t>
      </w:r>
      <w:r w:rsidRPr="00F14C78">
        <w:rPr>
          <w:rFonts w:ascii="Times New Roman" w:hAnsi="Times New Roman" w:cs="Times New Roman"/>
          <w:sz w:val="28"/>
          <w:szCs w:val="28"/>
          <w:u w:val="single"/>
        </w:rPr>
        <w:t>D</w:t>
      </w:r>
      <w:r w:rsidR="002E2E64" w:rsidRPr="00F14C78">
        <w:rPr>
          <w:rFonts w:ascii="Times New Roman" w:hAnsi="Times New Roman" w:cs="Times New Roman"/>
          <w:sz w:val="28"/>
          <w:szCs w:val="28"/>
          <w:u w:val="single"/>
        </w:rPr>
        <w:t>o you have anything here to eat</w:t>
      </w:r>
      <w:r w:rsidR="002E2E64" w:rsidRPr="00657371">
        <w:rPr>
          <w:rFonts w:ascii="Times New Roman" w:hAnsi="Times New Roman" w:cs="Times New Roman"/>
          <w:sz w:val="28"/>
          <w:szCs w:val="28"/>
        </w:rPr>
        <w:t>?</w:t>
      </w:r>
      <w:r>
        <w:rPr>
          <w:rFonts w:ascii="Times New Roman" w:hAnsi="Times New Roman" w:cs="Times New Roman"/>
          <w:sz w:val="28"/>
          <w:szCs w:val="28"/>
        </w:rPr>
        <w:t>”</w:t>
      </w:r>
    </w:p>
    <w:p w:rsidR="002E2E64" w:rsidRPr="00657371" w:rsidRDefault="002E2E64">
      <w:pPr>
        <w:rPr>
          <w:rFonts w:ascii="Times New Roman" w:hAnsi="Times New Roman" w:cs="Times New Roman"/>
          <w:sz w:val="28"/>
          <w:szCs w:val="28"/>
        </w:rPr>
      </w:pPr>
      <w:r w:rsidRPr="00657371">
        <w:rPr>
          <w:rFonts w:ascii="Times New Roman" w:hAnsi="Times New Roman" w:cs="Times New Roman"/>
          <w:sz w:val="28"/>
          <w:szCs w:val="28"/>
        </w:rPr>
        <w:lastRenderedPageBreak/>
        <w:t xml:space="preserve">And they </w:t>
      </w:r>
      <w:r w:rsidR="00657371" w:rsidRPr="00657371">
        <w:rPr>
          <w:rFonts w:ascii="Times New Roman" w:hAnsi="Times New Roman" w:cs="Times New Roman"/>
          <w:sz w:val="28"/>
          <w:szCs w:val="28"/>
        </w:rPr>
        <w:t xml:space="preserve">grab a piece of boiled fish and give it to Him. And Jesus takes the fish and eats it in their presence. </w:t>
      </w:r>
    </w:p>
    <w:p w:rsidR="00657371" w:rsidRPr="00657371" w:rsidRDefault="00F14C78">
      <w:pPr>
        <w:rPr>
          <w:rFonts w:ascii="Times New Roman" w:hAnsi="Times New Roman" w:cs="Times New Roman"/>
          <w:sz w:val="28"/>
          <w:szCs w:val="28"/>
        </w:rPr>
      </w:pPr>
      <w:r>
        <w:rPr>
          <w:rFonts w:ascii="Times New Roman" w:hAnsi="Times New Roman" w:cs="Times New Roman"/>
          <w:sz w:val="28"/>
          <w:szCs w:val="28"/>
        </w:rPr>
        <w:t xml:space="preserve">It was then that the </w:t>
      </w:r>
      <w:r w:rsidR="00657371" w:rsidRPr="00657371">
        <w:rPr>
          <w:rFonts w:ascii="Times New Roman" w:hAnsi="Times New Roman" w:cs="Times New Roman"/>
          <w:sz w:val="28"/>
          <w:szCs w:val="28"/>
        </w:rPr>
        <w:t xml:space="preserve">10 finally begin to celebrate that this is their Jesus, </w:t>
      </w:r>
      <w:r>
        <w:rPr>
          <w:rFonts w:ascii="Times New Roman" w:hAnsi="Times New Roman" w:cs="Times New Roman"/>
          <w:sz w:val="28"/>
          <w:szCs w:val="28"/>
        </w:rPr>
        <w:t xml:space="preserve">this is their Lord and Savior. </w:t>
      </w:r>
      <w:r w:rsidR="00657371" w:rsidRPr="00657371">
        <w:rPr>
          <w:rFonts w:ascii="Times New Roman" w:hAnsi="Times New Roman" w:cs="Times New Roman"/>
          <w:sz w:val="28"/>
          <w:szCs w:val="28"/>
        </w:rPr>
        <w:t xml:space="preserve">He was alive. Resurrected from death. It was the same Jesus that was on the cross. </w:t>
      </w:r>
    </w:p>
    <w:p w:rsidR="00657371" w:rsidRPr="00657371" w:rsidRDefault="00657371">
      <w:pPr>
        <w:rPr>
          <w:rFonts w:ascii="Times New Roman" w:hAnsi="Times New Roman" w:cs="Times New Roman"/>
          <w:sz w:val="28"/>
          <w:szCs w:val="28"/>
        </w:rPr>
      </w:pPr>
      <w:r w:rsidRPr="00657371">
        <w:rPr>
          <w:rFonts w:ascii="Times New Roman" w:hAnsi="Times New Roman" w:cs="Times New Roman"/>
          <w:sz w:val="28"/>
          <w:szCs w:val="28"/>
        </w:rPr>
        <w:t xml:space="preserve">And here Jesus begins to connect the dots of Scripture for them. </w:t>
      </w:r>
    </w:p>
    <w:p w:rsidR="00657371" w:rsidRPr="00657371" w:rsidRDefault="00657371">
      <w:pPr>
        <w:rPr>
          <w:rFonts w:ascii="Times New Roman" w:hAnsi="Times New Roman" w:cs="Times New Roman"/>
          <w:sz w:val="28"/>
          <w:szCs w:val="28"/>
        </w:rPr>
      </w:pPr>
      <w:r w:rsidRPr="00657371">
        <w:rPr>
          <w:rFonts w:ascii="Times New Roman" w:hAnsi="Times New Roman" w:cs="Times New Roman"/>
          <w:sz w:val="28"/>
          <w:szCs w:val="28"/>
        </w:rPr>
        <w:t xml:space="preserve">How many of you like doing connect the dots? It is something how sometimes a page looks like a random scattered of dots on a page, but as the dots are connected a shape begins to take form. A picture emerges. </w:t>
      </w:r>
    </w:p>
    <w:p w:rsidR="002F6F45" w:rsidRDefault="00657371">
      <w:pPr>
        <w:rPr>
          <w:rFonts w:ascii="Times New Roman" w:hAnsi="Times New Roman" w:cs="Times New Roman"/>
          <w:sz w:val="28"/>
          <w:szCs w:val="28"/>
        </w:rPr>
      </w:pPr>
      <w:r w:rsidRPr="00657371">
        <w:rPr>
          <w:rFonts w:ascii="Times New Roman" w:hAnsi="Times New Roman" w:cs="Times New Roman"/>
          <w:sz w:val="28"/>
          <w:szCs w:val="28"/>
        </w:rPr>
        <w:t xml:space="preserve">This is basically what Jesus is doing for them. </w:t>
      </w:r>
      <w:r w:rsidRPr="00F14C78">
        <w:rPr>
          <w:rFonts w:ascii="Times New Roman" w:hAnsi="Times New Roman" w:cs="Times New Roman"/>
          <w:b/>
          <w:bCs/>
          <w:sz w:val="28"/>
          <w:szCs w:val="28"/>
          <w:u w:val="single"/>
        </w:rPr>
        <w:t xml:space="preserve">He explains to them how the Law of Moses and the Prophets and the Psalm all spoke of Him. </w:t>
      </w:r>
      <w:r w:rsidRPr="00F14C78">
        <w:rPr>
          <w:rFonts w:ascii="Times New Roman" w:hAnsi="Times New Roman" w:cs="Times New Roman"/>
          <w:b/>
          <w:bCs/>
          <w:i/>
          <w:iCs/>
          <w:sz w:val="28"/>
          <w:szCs w:val="28"/>
          <w:u w:val="single"/>
        </w:rPr>
        <w:t>And the Lord opens their minds to understand the Scriptures</w:t>
      </w:r>
      <w:r w:rsidRPr="00F14C78">
        <w:rPr>
          <w:rFonts w:ascii="Times New Roman" w:hAnsi="Times New Roman" w:cs="Times New Roman"/>
          <w:b/>
          <w:bCs/>
          <w:sz w:val="28"/>
          <w:szCs w:val="28"/>
          <w:u w:val="single"/>
        </w:rPr>
        <w:t>.</w:t>
      </w:r>
      <w:r w:rsidRPr="00657371">
        <w:rPr>
          <w:rFonts w:ascii="Times New Roman" w:hAnsi="Times New Roman" w:cs="Times New Roman"/>
          <w:sz w:val="28"/>
          <w:szCs w:val="28"/>
        </w:rPr>
        <w:t xml:space="preserve"> </w:t>
      </w:r>
      <w:r w:rsidRPr="00F14C78">
        <w:rPr>
          <w:rFonts w:ascii="Times New Roman" w:hAnsi="Times New Roman" w:cs="Times New Roman"/>
          <w:sz w:val="28"/>
          <w:szCs w:val="28"/>
          <w:u w:val="single"/>
        </w:rPr>
        <w:t>What a beautiful verse</w:t>
      </w:r>
      <w:r w:rsidRPr="00657371">
        <w:rPr>
          <w:rFonts w:ascii="Times New Roman" w:hAnsi="Times New Roman" w:cs="Times New Roman"/>
          <w:sz w:val="28"/>
          <w:szCs w:val="28"/>
        </w:rPr>
        <w:t>. May this be a constant prayer for ourselves and for others, that He would continue to do this in us and through us</w:t>
      </w:r>
      <w:r w:rsidR="00F14C78">
        <w:rPr>
          <w:rFonts w:ascii="Times New Roman" w:hAnsi="Times New Roman" w:cs="Times New Roman"/>
          <w:sz w:val="28"/>
          <w:szCs w:val="28"/>
        </w:rPr>
        <w:t xml:space="preserve"> to others. </w:t>
      </w:r>
    </w:p>
    <w:p w:rsidR="002F6F45" w:rsidRDefault="002F6F45">
      <w:pPr>
        <w:rPr>
          <w:rFonts w:ascii="Times New Roman" w:hAnsi="Times New Roman" w:cs="Times New Roman"/>
          <w:sz w:val="28"/>
          <w:szCs w:val="28"/>
        </w:rPr>
      </w:pPr>
      <w:r>
        <w:rPr>
          <w:rFonts w:ascii="Times New Roman" w:hAnsi="Times New Roman" w:cs="Times New Roman"/>
          <w:sz w:val="28"/>
          <w:szCs w:val="28"/>
        </w:rPr>
        <w:t xml:space="preserve">Perhaps as Jesus dined on the fish, this became a meal for everyone. Whether it was other broiled fish that were around, or perhaps bread or maybe even cereal, although it is difficult for me to picture them eating Cheerios together. </w:t>
      </w:r>
    </w:p>
    <w:p w:rsidR="002F6F45" w:rsidRPr="00657371" w:rsidRDefault="002F6F45">
      <w:pPr>
        <w:rPr>
          <w:rFonts w:ascii="Times New Roman" w:hAnsi="Times New Roman" w:cs="Times New Roman"/>
          <w:sz w:val="28"/>
          <w:szCs w:val="28"/>
        </w:rPr>
      </w:pPr>
      <w:r>
        <w:rPr>
          <w:rFonts w:ascii="Times New Roman" w:hAnsi="Times New Roman" w:cs="Times New Roman"/>
          <w:sz w:val="28"/>
          <w:szCs w:val="28"/>
        </w:rPr>
        <w:t>But</w:t>
      </w:r>
      <w:r w:rsidR="00F14C78">
        <w:rPr>
          <w:rFonts w:ascii="Times New Roman" w:hAnsi="Times New Roman" w:cs="Times New Roman"/>
          <w:sz w:val="28"/>
          <w:szCs w:val="28"/>
        </w:rPr>
        <w:t xml:space="preserve"> no matter </w:t>
      </w:r>
      <w:r>
        <w:rPr>
          <w:rFonts w:ascii="Times New Roman" w:hAnsi="Times New Roman" w:cs="Times New Roman"/>
          <w:sz w:val="28"/>
          <w:szCs w:val="28"/>
        </w:rPr>
        <w:t>what</w:t>
      </w:r>
      <w:r w:rsidR="00F14C78">
        <w:rPr>
          <w:rFonts w:ascii="Times New Roman" w:hAnsi="Times New Roman" w:cs="Times New Roman"/>
          <w:sz w:val="28"/>
          <w:szCs w:val="28"/>
        </w:rPr>
        <w:t xml:space="preserve"> </w:t>
      </w:r>
      <w:r w:rsidR="00145111">
        <w:rPr>
          <w:rFonts w:ascii="Times New Roman" w:hAnsi="Times New Roman" w:cs="Times New Roman"/>
          <w:sz w:val="28"/>
          <w:szCs w:val="28"/>
        </w:rPr>
        <w:t>they may have eaten together</w:t>
      </w:r>
      <w:r w:rsidR="00F14C78">
        <w:rPr>
          <w:rFonts w:ascii="Times New Roman" w:hAnsi="Times New Roman" w:cs="Times New Roman"/>
          <w:sz w:val="28"/>
          <w:szCs w:val="28"/>
        </w:rPr>
        <w:t>, it was</w:t>
      </w:r>
      <w:r>
        <w:rPr>
          <w:rFonts w:ascii="Times New Roman" w:hAnsi="Times New Roman" w:cs="Times New Roman"/>
          <w:sz w:val="28"/>
          <w:szCs w:val="28"/>
        </w:rPr>
        <w:t xml:space="preserve"> a meal of</w:t>
      </w:r>
      <w:r w:rsidR="00145111">
        <w:rPr>
          <w:rFonts w:ascii="Times New Roman" w:hAnsi="Times New Roman" w:cs="Times New Roman"/>
          <w:sz w:val="28"/>
          <w:szCs w:val="28"/>
        </w:rPr>
        <w:t xml:space="preserve"> great</w:t>
      </w:r>
      <w:r>
        <w:rPr>
          <w:rFonts w:ascii="Times New Roman" w:hAnsi="Times New Roman" w:cs="Times New Roman"/>
          <w:sz w:val="28"/>
          <w:szCs w:val="28"/>
        </w:rPr>
        <w:t xml:space="preserve"> celebration</w:t>
      </w:r>
      <w:r w:rsidR="00F14C78">
        <w:rPr>
          <w:rFonts w:ascii="Times New Roman" w:hAnsi="Times New Roman" w:cs="Times New Roman"/>
          <w:sz w:val="28"/>
          <w:szCs w:val="28"/>
        </w:rPr>
        <w:t>!</w:t>
      </w:r>
      <w:r>
        <w:rPr>
          <w:rFonts w:ascii="Times New Roman" w:hAnsi="Times New Roman" w:cs="Times New Roman"/>
          <w:sz w:val="28"/>
          <w:szCs w:val="28"/>
        </w:rPr>
        <w:t xml:space="preserve"> The new covenant meal that Jesus established a few days earlier was solemn. This meal was overflowing with joy. </w:t>
      </w:r>
    </w:p>
    <w:p w:rsidR="00F14C78" w:rsidRPr="000A44C2" w:rsidRDefault="00145111">
      <w:pPr>
        <w:rPr>
          <w:sz w:val="28"/>
          <w:szCs w:val="28"/>
        </w:rPr>
      </w:pPr>
      <w:r w:rsidRPr="000A44C2">
        <w:rPr>
          <w:sz w:val="28"/>
          <w:szCs w:val="28"/>
        </w:rPr>
        <w:t>*</w:t>
      </w:r>
      <w:r w:rsidR="00F14C78" w:rsidRPr="000A44C2">
        <w:rPr>
          <w:sz w:val="28"/>
          <w:szCs w:val="28"/>
        </w:rPr>
        <w:t xml:space="preserve">And this meal </w:t>
      </w:r>
      <w:r w:rsidRPr="000A44C2">
        <w:rPr>
          <w:sz w:val="28"/>
          <w:szCs w:val="28"/>
        </w:rPr>
        <w:t>of</w:t>
      </w:r>
      <w:r w:rsidR="00F14C78" w:rsidRPr="000A44C2">
        <w:rPr>
          <w:sz w:val="28"/>
          <w:szCs w:val="28"/>
        </w:rPr>
        <w:t xml:space="preserve"> celebration was just the beginning. Jesus tells them that the good news He brings would spread from there in Jerusalem to all the nations of the world. </w:t>
      </w:r>
      <w:r w:rsidRPr="000A44C2">
        <w:rPr>
          <w:sz w:val="28"/>
          <w:szCs w:val="28"/>
        </w:rPr>
        <w:t>And s</w:t>
      </w:r>
      <w:r w:rsidR="00F14C78" w:rsidRPr="000A44C2">
        <w:rPr>
          <w:sz w:val="28"/>
          <w:szCs w:val="28"/>
        </w:rPr>
        <w:t xml:space="preserve">oon, Jesus would send them power from on high, to spread the good news of Jesus. </w:t>
      </w:r>
      <w:r w:rsidR="00B5225D" w:rsidRPr="000A44C2">
        <w:rPr>
          <w:sz w:val="28"/>
          <w:szCs w:val="28"/>
        </w:rPr>
        <w:t>And we see th</w:t>
      </w:r>
      <w:r w:rsidR="005B60DC">
        <w:rPr>
          <w:sz w:val="28"/>
          <w:szCs w:val="28"/>
        </w:rPr>
        <w:t>at</w:t>
      </w:r>
      <w:r w:rsidR="00B5225D" w:rsidRPr="000A44C2">
        <w:rPr>
          <w:sz w:val="28"/>
          <w:szCs w:val="28"/>
        </w:rPr>
        <w:t xml:space="preserve"> begin to happen on the Day of Pentecost, as the Holy Spirit comes upon these disciples. </w:t>
      </w:r>
    </w:p>
    <w:p w:rsidR="00145111" w:rsidRPr="000A44C2" w:rsidRDefault="00145111" w:rsidP="00B5225D">
      <w:pPr>
        <w:rPr>
          <w:sz w:val="28"/>
          <w:szCs w:val="28"/>
        </w:rPr>
      </w:pPr>
      <w:r w:rsidRPr="000A44C2">
        <w:rPr>
          <w:sz w:val="28"/>
          <w:szCs w:val="28"/>
        </w:rPr>
        <w:t xml:space="preserve">Friends, </w:t>
      </w:r>
      <w:r w:rsidR="00B5225D" w:rsidRPr="000A44C2">
        <w:rPr>
          <w:sz w:val="28"/>
          <w:szCs w:val="28"/>
        </w:rPr>
        <w:t>here we are today, nearly 20 centuries later. The</w:t>
      </w:r>
      <w:r w:rsidRPr="000A44C2">
        <w:rPr>
          <w:sz w:val="28"/>
          <w:szCs w:val="28"/>
        </w:rPr>
        <w:t xml:space="preserve"> good news of Jesus has spread to nearly all the world</w:t>
      </w:r>
      <w:r w:rsidR="00B5225D" w:rsidRPr="000A44C2">
        <w:rPr>
          <w:sz w:val="28"/>
          <w:szCs w:val="28"/>
        </w:rPr>
        <w:t>.</w:t>
      </w:r>
      <w:r w:rsidRPr="000A44C2">
        <w:rPr>
          <w:sz w:val="28"/>
          <w:szCs w:val="28"/>
        </w:rPr>
        <w:t xml:space="preserve"> And the Lord has us here to help finish the job. To be His witnesses. </w:t>
      </w:r>
      <w:r w:rsidR="0044516E">
        <w:rPr>
          <w:sz w:val="28"/>
          <w:szCs w:val="28"/>
        </w:rPr>
        <w:t>Amen!</w:t>
      </w:r>
    </w:p>
    <w:p w:rsidR="0044516E" w:rsidRDefault="0044516E" w:rsidP="00B5225D">
      <w:pPr>
        <w:rPr>
          <w:sz w:val="28"/>
          <w:szCs w:val="28"/>
        </w:rPr>
      </w:pPr>
      <w:r>
        <w:rPr>
          <w:sz w:val="28"/>
          <w:szCs w:val="28"/>
        </w:rPr>
        <w:t xml:space="preserve">In light of this celebration meal of Jesus on the evening of that first Easter, I would like to leave us with three big takeaways. </w:t>
      </w:r>
    </w:p>
    <w:p w:rsidR="00E43144" w:rsidRDefault="00E43144">
      <w:pPr>
        <w:rPr>
          <w:b/>
          <w:bCs/>
          <w:sz w:val="28"/>
          <w:szCs w:val="28"/>
          <w:u w:val="single"/>
        </w:rPr>
      </w:pPr>
      <w:r>
        <w:rPr>
          <w:b/>
          <w:bCs/>
          <w:sz w:val="28"/>
          <w:szCs w:val="28"/>
          <w:u w:val="single"/>
        </w:rPr>
        <w:t>First</w:t>
      </w:r>
      <w:r w:rsidR="00145111" w:rsidRPr="0044516E">
        <w:rPr>
          <w:b/>
          <w:bCs/>
          <w:sz w:val="28"/>
          <w:szCs w:val="28"/>
          <w:u w:val="single"/>
        </w:rPr>
        <w:t xml:space="preserve">, </w:t>
      </w:r>
      <w:r>
        <w:rPr>
          <w:b/>
          <w:bCs/>
          <w:sz w:val="28"/>
          <w:szCs w:val="28"/>
          <w:u w:val="single"/>
        </w:rPr>
        <w:t xml:space="preserve">the Lord is the One who connects the dots of Scripture. </w:t>
      </w:r>
    </w:p>
    <w:p w:rsidR="00E43144" w:rsidRDefault="00E43144">
      <w:pPr>
        <w:rPr>
          <w:sz w:val="28"/>
          <w:szCs w:val="28"/>
        </w:rPr>
      </w:pPr>
      <w:r>
        <w:rPr>
          <w:sz w:val="28"/>
          <w:szCs w:val="28"/>
        </w:rPr>
        <w:t xml:space="preserve">I cannot overstate the importance of this. It is the Lord who opens our minds to the truth of Scripture to how the Bible makes sense and fits together and points to Jesus. </w:t>
      </w:r>
    </w:p>
    <w:p w:rsidR="00E43144" w:rsidRDefault="00E43144">
      <w:pPr>
        <w:rPr>
          <w:sz w:val="28"/>
          <w:szCs w:val="28"/>
        </w:rPr>
      </w:pPr>
      <w:r>
        <w:rPr>
          <w:sz w:val="28"/>
          <w:szCs w:val="28"/>
        </w:rPr>
        <w:t>It is as we grow in this understanding that our faith is strengthened and our walk with Jesus grows stronger.</w:t>
      </w:r>
    </w:p>
    <w:p w:rsidR="00E43144" w:rsidRDefault="00E43144">
      <w:pPr>
        <w:rPr>
          <w:sz w:val="28"/>
          <w:szCs w:val="28"/>
        </w:rPr>
      </w:pPr>
      <w:r w:rsidRPr="00E43144">
        <w:rPr>
          <w:sz w:val="28"/>
          <w:szCs w:val="28"/>
        </w:rPr>
        <w:t>Let</w:t>
      </w:r>
      <w:r w:rsidR="00145111" w:rsidRPr="00E43144">
        <w:rPr>
          <w:sz w:val="28"/>
          <w:szCs w:val="28"/>
        </w:rPr>
        <w:t xml:space="preserve"> us ask the Lord to open our minds to see how the dots of Scripture fit together</w:t>
      </w:r>
      <w:r w:rsidR="00145111" w:rsidRPr="000A44C2">
        <w:rPr>
          <w:sz w:val="28"/>
          <w:szCs w:val="28"/>
        </w:rPr>
        <w:t xml:space="preserve">. </w:t>
      </w:r>
      <w:r w:rsidR="0044516E">
        <w:rPr>
          <w:sz w:val="28"/>
          <w:szCs w:val="28"/>
        </w:rPr>
        <w:t>All of t</w:t>
      </w:r>
      <w:r w:rsidR="00C51D38" w:rsidRPr="000A44C2">
        <w:rPr>
          <w:sz w:val="28"/>
          <w:szCs w:val="28"/>
        </w:rPr>
        <w:t xml:space="preserve">he Bible points to Jesus in some way. And the Lord desires to help us to see this. </w:t>
      </w:r>
    </w:p>
    <w:p w:rsidR="00883F90" w:rsidRPr="000A44C2" w:rsidRDefault="00C51D38">
      <w:pPr>
        <w:rPr>
          <w:sz w:val="28"/>
          <w:szCs w:val="28"/>
        </w:rPr>
      </w:pPr>
      <w:r w:rsidRPr="000A44C2">
        <w:rPr>
          <w:sz w:val="28"/>
          <w:szCs w:val="28"/>
        </w:rPr>
        <w:lastRenderedPageBreak/>
        <w:t>The mo</w:t>
      </w:r>
      <w:r w:rsidR="005B60DC">
        <w:rPr>
          <w:sz w:val="28"/>
          <w:szCs w:val="28"/>
        </w:rPr>
        <w:t>re</w:t>
      </w:r>
      <w:r w:rsidRPr="000A44C2">
        <w:rPr>
          <w:sz w:val="28"/>
          <w:szCs w:val="28"/>
        </w:rPr>
        <w:t xml:space="preserve"> that we understand His Word, the more easily we can share His Word with others. </w:t>
      </w:r>
      <w:r w:rsidR="00883F90" w:rsidRPr="000A44C2">
        <w:rPr>
          <w:sz w:val="28"/>
          <w:szCs w:val="28"/>
        </w:rPr>
        <w:t xml:space="preserve"> </w:t>
      </w:r>
    </w:p>
    <w:p w:rsidR="00C51D38" w:rsidRPr="000A44C2" w:rsidRDefault="004B2CC4">
      <w:pPr>
        <w:rPr>
          <w:sz w:val="28"/>
          <w:szCs w:val="28"/>
        </w:rPr>
      </w:pPr>
      <w:r>
        <w:rPr>
          <w:b/>
          <w:bCs/>
          <w:sz w:val="28"/>
          <w:szCs w:val="28"/>
          <w:u w:val="single"/>
        </w:rPr>
        <w:t>Second</w:t>
      </w:r>
      <w:r w:rsidR="00C51D38" w:rsidRPr="0044516E">
        <w:rPr>
          <w:b/>
          <w:bCs/>
          <w:sz w:val="28"/>
          <w:szCs w:val="28"/>
          <w:u w:val="single"/>
        </w:rPr>
        <w:t>, this celebration meal reminds us of the importance of repentance</w:t>
      </w:r>
      <w:r w:rsidR="00C51D38" w:rsidRPr="000A44C2">
        <w:rPr>
          <w:sz w:val="28"/>
          <w:szCs w:val="28"/>
        </w:rPr>
        <w:t>. Repentance is simply chang</w:t>
      </w:r>
      <w:r w:rsidR="0044516E">
        <w:rPr>
          <w:sz w:val="28"/>
          <w:szCs w:val="28"/>
        </w:rPr>
        <w:t xml:space="preserve">ing one’s </w:t>
      </w:r>
      <w:r w:rsidR="00C51D38" w:rsidRPr="000A44C2">
        <w:rPr>
          <w:sz w:val="28"/>
          <w:szCs w:val="28"/>
        </w:rPr>
        <w:t>hearts and minds</w:t>
      </w:r>
      <w:r w:rsidR="0044516E">
        <w:rPr>
          <w:sz w:val="28"/>
          <w:szCs w:val="28"/>
        </w:rPr>
        <w:t xml:space="preserve"> in a way that leads to </w:t>
      </w:r>
      <w:r w:rsidR="00C51D38" w:rsidRPr="000A44C2">
        <w:rPr>
          <w:sz w:val="28"/>
          <w:szCs w:val="28"/>
        </w:rPr>
        <w:t xml:space="preserve">change in </w:t>
      </w:r>
      <w:r w:rsidR="0044516E">
        <w:rPr>
          <w:sz w:val="28"/>
          <w:szCs w:val="28"/>
        </w:rPr>
        <w:t>one’s</w:t>
      </w:r>
      <w:r w:rsidR="00C51D38" w:rsidRPr="000A44C2">
        <w:rPr>
          <w:sz w:val="28"/>
          <w:szCs w:val="28"/>
        </w:rPr>
        <w:t xml:space="preserve"> actions. The proper response to Jesus is repentance and submission. In other words, it is a turning from sin and a turning to Him. And choosing to daily submit to Him. </w:t>
      </w:r>
    </w:p>
    <w:p w:rsidR="00C51D38" w:rsidRPr="000A44C2" w:rsidRDefault="00C51D38">
      <w:pPr>
        <w:rPr>
          <w:sz w:val="28"/>
          <w:szCs w:val="28"/>
        </w:rPr>
      </w:pPr>
      <w:r w:rsidRPr="000A44C2">
        <w:rPr>
          <w:sz w:val="28"/>
          <w:szCs w:val="28"/>
        </w:rPr>
        <w:t>Jesus said that “Repentance will be preached in His Name to all nations.”</w:t>
      </w:r>
    </w:p>
    <w:p w:rsidR="00C51D38" w:rsidRPr="000A44C2" w:rsidRDefault="00C51D38">
      <w:pPr>
        <w:rPr>
          <w:sz w:val="28"/>
          <w:szCs w:val="28"/>
        </w:rPr>
      </w:pPr>
      <w:r w:rsidRPr="000A44C2">
        <w:rPr>
          <w:sz w:val="28"/>
          <w:szCs w:val="28"/>
        </w:rPr>
        <w:t xml:space="preserve">On this resurrection Sunday, I would like to remind you that repentance is more than a one-time experience for when we first believe in Jesus. Yes, this is essential. </w:t>
      </w:r>
    </w:p>
    <w:p w:rsidR="00883F90" w:rsidRDefault="00C51D38">
      <w:pPr>
        <w:rPr>
          <w:sz w:val="28"/>
          <w:szCs w:val="28"/>
        </w:rPr>
      </w:pPr>
      <w:r w:rsidRPr="000A44C2">
        <w:rPr>
          <w:sz w:val="28"/>
          <w:szCs w:val="28"/>
        </w:rPr>
        <w:t>But t</w:t>
      </w:r>
      <w:r w:rsidR="00883F90" w:rsidRPr="000A44C2">
        <w:rPr>
          <w:sz w:val="28"/>
          <w:szCs w:val="28"/>
        </w:rPr>
        <w:t>he more</w:t>
      </w:r>
      <w:r w:rsidRPr="000A44C2">
        <w:rPr>
          <w:sz w:val="28"/>
          <w:szCs w:val="28"/>
        </w:rPr>
        <w:t xml:space="preserve"> that</w:t>
      </w:r>
      <w:r w:rsidR="00883F90" w:rsidRPr="000A44C2">
        <w:rPr>
          <w:sz w:val="28"/>
          <w:szCs w:val="28"/>
        </w:rPr>
        <w:t xml:space="preserve"> we come to know Christ</w:t>
      </w:r>
      <w:r w:rsidRPr="000A44C2">
        <w:rPr>
          <w:sz w:val="28"/>
          <w:szCs w:val="28"/>
        </w:rPr>
        <w:t xml:space="preserve"> and </w:t>
      </w:r>
      <w:r w:rsidR="00883F90" w:rsidRPr="000A44C2">
        <w:rPr>
          <w:sz w:val="28"/>
          <w:szCs w:val="28"/>
        </w:rPr>
        <w:t xml:space="preserve">the more light that He sheds on us, </w:t>
      </w:r>
      <w:r w:rsidRPr="000A44C2">
        <w:rPr>
          <w:sz w:val="28"/>
          <w:szCs w:val="28"/>
        </w:rPr>
        <w:t xml:space="preserve">we are called to continue to repent or to realign our thinking with God’s heart and mind. </w:t>
      </w:r>
      <w:r w:rsidR="00883F90" w:rsidRPr="000A44C2">
        <w:rPr>
          <w:sz w:val="28"/>
          <w:szCs w:val="28"/>
        </w:rPr>
        <w:t xml:space="preserve"> </w:t>
      </w:r>
    </w:p>
    <w:p w:rsidR="00E43144" w:rsidRPr="000A44C2" w:rsidRDefault="00E43144" w:rsidP="00E43144">
      <w:pPr>
        <w:rPr>
          <w:sz w:val="28"/>
          <w:szCs w:val="28"/>
        </w:rPr>
      </w:pPr>
      <w:r w:rsidRPr="00E43144">
        <w:rPr>
          <w:b/>
          <w:bCs/>
          <w:sz w:val="28"/>
          <w:szCs w:val="28"/>
          <w:u w:val="single"/>
        </w:rPr>
        <w:t>And the third and final application that I would like to leave with us is</w:t>
      </w:r>
      <w:r w:rsidRPr="00E43144">
        <w:rPr>
          <w:sz w:val="28"/>
          <w:szCs w:val="28"/>
          <w:u w:val="single"/>
        </w:rPr>
        <w:t xml:space="preserve"> </w:t>
      </w:r>
      <w:r w:rsidRPr="00E43144">
        <w:rPr>
          <w:b/>
          <w:bCs/>
          <w:sz w:val="28"/>
          <w:szCs w:val="28"/>
          <w:u w:val="single"/>
        </w:rPr>
        <w:t>that, like the first disciples, we are also called to be Jesus’ witnesses in the world</w:t>
      </w:r>
      <w:r w:rsidRPr="00E43144">
        <w:rPr>
          <w:sz w:val="28"/>
          <w:szCs w:val="28"/>
          <w:u w:val="single"/>
        </w:rPr>
        <w:t>.</w:t>
      </w:r>
      <w:r w:rsidRPr="000A44C2">
        <w:rPr>
          <w:sz w:val="28"/>
          <w:szCs w:val="28"/>
        </w:rPr>
        <w:t xml:space="preserve"> And like the first disciples, we need the power of the Holy Spirit to do this. </w:t>
      </w:r>
    </w:p>
    <w:p w:rsidR="00E43144" w:rsidRPr="000A44C2" w:rsidRDefault="00E43144" w:rsidP="00E43144">
      <w:pPr>
        <w:rPr>
          <w:sz w:val="28"/>
          <w:szCs w:val="28"/>
        </w:rPr>
      </w:pPr>
      <w:r>
        <w:rPr>
          <w:sz w:val="28"/>
          <w:szCs w:val="28"/>
        </w:rPr>
        <w:t xml:space="preserve">Let us </w:t>
      </w:r>
      <w:r w:rsidRPr="000A44C2">
        <w:rPr>
          <w:sz w:val="28"/>
          <w:szCs w:val="28"/>
        </w:rPr>
        <w:t xml:space="preserve">ask Jesus to fill </w:t>
      </w:r>
      <w:r>
        <w:rPr>
          <w:sz w:val="28"/>
          <w:szCs w:val="28"/>
        </w:rPr>
        <w:t>us and re-fill us with</w:t>
      </w:r>
      <w:r w:rsidRPr="000A44C2">
        <w:rPr>
          <w:sz w:val="28"/>
          <w:szCs w:val="28"/>
        </w:rPr>
        <w:t xml:space="preserve"> power from </w:t>
      </w:r>
      <w:r>
        <w:rPr>
          <w:sz w:val="28"/>
          <w:szCs w:val="28"/>
        </w:rPr>
        <w:t xml:space="preserve">on high </w:t>
      </w:r>
      <w:r w:rsidRPr="000A44C2">
        <w:rPr>
          <w:sz w:val="28"/>
          <w:szCs w:val="28"/>
        </w:rPr>
        <w:t xml:space="preserve">to be bold in sharing Him with others. </w:t>
      </w:r>
    </w:p>
    <w:p w:rsidR="00C51D38" w:rsidRDefault="00C51D38">
      <w:pPr>
        <w:rPr>
          <w:sz w:val="28"/>
          <w:szCs w:val="28"/>
        </w:rPr>
      </w:pPr>
      <w:r w:rsidRPr="000A44C2">
        <w:rPr>
          <w:sz w:val="28"/>
          <w:szCs w:val="28"/>
        </w:rPr>
        <w:t>While the gospels conclude with the resurrection of Jesus Christ, Jesus</w:t>
      </w:r>
      <w:r w:rsidR="000A44C2" w:rsidRPr="000A44C2">
        <w:rPr>
          <w:sz w:val="28"/>
          <w:szCs w:val="28"/>
        </w:rPr>
        <w:t xml:space="preserve">’ work in this world has not ended. </w:t>
      </w:r>
      <w:r w:rsidR="00E43144">
        <w:rPr>
          <w:sz w:val="28"/>
          <w:szCs w:val="28"/>
        </w:rPr>
        <w:t>It is far from over</w:t>
      </w:r>
      <w:r w:rsidR="000A44C2" w:rsidRPr="000A44C2">
        <w:rPr>
          <w:sz w:val="28"/>
          <w:szCs w:val="28"/>
        </w:rPr>
        <w:t>.</w:t>
      </w:r>
      <w:r w:rsidR="00E43144">
        <w:rPr>
          <w:sz w:val="28"/>
          <w:szCs w:val="28"/>
        </w:rPr>
        <w:t xml:space="preserve"> We are part of God’s plan to continue Jesus’ work. He desires to work, to minister, through each of us. </w:t>
      </w:r>
      <w:r w:rsidR="000A44C2" w:rsidRPr="000A44C2">
        <w:rPr>
          <w:sz w:val="28"/>
          <w:szCs w:val="28"/>
        </w:rPr>
        <w:t xml:space="preserve">So on this Easter Sunday, let us not only thank God for the death and resurrection of Jesus for us, but let us offer ourselves as God’s </w:t>
      </w:r>
      <w:r w:rsidR="00E43144">
        <w:rPr>
          <w:sz w:val="28"/>
          <w:szCs w:val="28"/>
        </w:rPr>
        <w:t xml:space="preserve">vessels. With God’s Spirit empowering and directing us, </w:t>
      </w:r>
      <w:r w:rsidR="004B2CC4">
        <w:rPr>
          <w:sz w:val="28"/>
          <w:szCs w:val="28"/>
        </w:rPr>
        <w:t xml:space="preserve">we can and will impact this world greatly for Jesus Christ. </w:t>
      </w:r>
    </w:p>
    <w:p w:rsidR="004B2CC4" w:rsidRPr="000A44C2" w:rsidRDefault="004B2CC4">
      <w:pPr>
        <w:rPr>
          <w:sz w:val="28"/>
          <w:szCs w:val="28"/>
        </w:rPr>
      </w:pPr>
      <w:r>
        <w:rPr>
          <w:sz w:val="28"/>
          <w:szCs w:val="28"/>
        </w:rPr>
        <w:t xml:space="preserve">And this, friends, is truly a privilege worth celebrating. </w:t>
      </w:r>
    </w:p>
    <w:p w:rsidR="000A44C2" w:rsidRPr="000A44C2" w:rsidRDefault="000A44C2">
      <w:pPr>
        <w:rPr>
          <w:sz w:val="28"/>
          <w:szCs w:val="28"/>
        </w:rPr>
      </w:pPr>
      <w:r w:rsidRPr="000A44C2">
        <w:rPr>
          <w:sz w:val="28"/>
          <w:szCs w:val="28"/>
        </w:rPr>
        <w:t>Let us pray…</w:t>
      </w:r>
    </w:p>
    <w:sectPr w:rsidR="000A44C2" w:rsidRPr="000A44C2" w:rsidSect="00623A0F">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739E"/>
    <w:rsid w:val="000A44C2"/>
    <w:rsid w:val="000D3BC3"/>
    <w:rsid w:val="00145111"/>
    <w:rsid w:val="002473D5"/>
    <w:rsid w:val="002E2E64"/>
    <w:rsid w:val="002F6F45"/>
    <w:rsid w:val="00404EA0"/>
    <w:rsid w:val="0044516E"/>
    <w:rsid w:val="004B2CC4"/>
    <w:rsid w:val="00516CF2"/>
    <w:rsid w:val="005A242A"/>
    <w:rsid w:val="005B60DC"/>
    <w:rsid w:val="00623A0F"/>
    <w:rsid w:val="00657371"/>
    <w:rsid w:val="00857D73"/>
    <w:rsid w:val="00883F90"/>
    <w:rsid w:val="008859B2"/>
    <w:rsid w:val="00B5225D"/>
    <w:rsid w:val="00C40CA5"/>
    <w:rsid w:val="00C51D38"/>
    <w:rsid w:val="00C5739E"/>
    <w:rsid w:val="00C80964"/>
    <w:rsid w:val="00CB727D"/>
    <w:rsid w:val="00CF74D5"/>
    <w:rsid w:val="00D633D0"/>
    <w:rsid w:val="00E43144"/>
    <w:rsid w:val="00F102E0"/>
    <w:rsid w:val="00F10712"/>
    <w:rsid w:val="00F14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2021-04-05T21:34:00Z</dcterms:created>
  <dcterms:modified xsi:type="dcterms:W3CDTF">2021-04-05T21:35:00Z</dcterms:modified>
</cp:coreProperties>
</file>