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F76" w:rsidRPr="002756AB" w:rsidRDefault="002756AB" w:rsidP="002756AB">
      <w:pPr>
        <w:jc w:val="center"/>
        <w:rPr>
          <w:b/>
          <w:bCs/>
          <w:sz w:val="28"/>
          <w:szCs w:val="28"/>
          <w:u w:val="single"/>
        </w:rPr>
      </w:pPr>
      <w:r>
        <w:rPr>
          <w:b/>
          <w:bCs/>
          <w:sz w:val="28"/>
          <w:szCs w:val="28"/>
        </w:rPr>
        <w:t xml:space="preserve">Pastor Tim’s </w:t>
      </w:r>
      <w:r w:rsidR="00881F76" w:rsidRPr="00AE3678">
        <w:rPr>
          <w:b/>
          <w:bCs/>
          <w:sz w:val="28"/>
          <w:szCs w:val="28"/>
        </w:rPr>
        <w:t>Message Notes 5-8-</w:t>
      </w:r>
      <w:r>
        <w:rPr>
          <w:b/>
          <w:bCs/>
          <w:sz w:val="28"/>
          <w:szCs w:val="28"/>
        </w:rPr>
        <w:t>20</w:t>
      </w:r>
      <w:r w:rsidR="00881F76" w:rsidRPr="00AE3678">
        <w:rPr>
          <w:b/>
          <w:bCs/>
          <w:sz w:val="28"/>
          <w:szCs w:val="28"/>
        </w:rPr>
        <w:t>22</w:t>
      </w:r>
      <w:r>
        <w:rPr>
          <w:b/>
          <w:bCs/>
          <w:sz w:val="28"/>
          <w:szCs w:val="28"/>
        </w:rPr>
        <w:br/>
      </w:r>
      <w:r w:rsidR="00881F76" w:rsidRPr="002756AB">
        <w:rPr>
          <w:b/>
          <w:bCs/>
          <w:sz w:val="28"/>
          <w:szCs w:val="28"/>
          <w:u w:val="single"/>
        </w:rPr>
        <w:t>Held by the Hands of Jesus</w:t>
      </w:r>
    </w:p>
    <w:p w:rsidR="000D73F8" w:rsidRDefault="000D73F8">
      <w:pPr>
        <w:rPr>
          <w:sz w:val="28"/>
          <w:szCs w:val="28"/>
        </w:rPr>
      </w:pPr>
      <w:r w:rsidRPr="00FC1FD9">
        <w:rPr>
          <w:sz w:val="28"/>
          <w:szCs w:val="28"/>
        </w:rPr>
        <w:t xml:space="preserve">This past weekend was a very musical one for my family. My daughter Anna had </w:t>
      </w:r>
      <w:r w:rsidR="00896708">
        <w:rPr>
          <w:sz w:val="28"/>
          <w:szCs w:val="28"/>
        </w:rPr>
        <w:t>an</w:t>
      </w:r>
      <w:r w:rsidRPr="00FC1FD9">
        <w:rPr>
          <w:sz w:val="28"/>
          <w:szCs w:val="28"/>
        </w:rPr>
        <w:t xml:space="preserve"> Orchestra Concert, our olde</w:t>
      </w:r>
      <w:r w:rsidR="002014F8" w:rsidRPr="00FC1FD9">
        <w:rPr>
          <w:sz w:val="28"/>
          <w:szCs w:val="28"/>
        </w:rPr>
        <w:t>st</w:t>
      </w:r>
      <w:r w:rsidRPr="00FC1FD9">
        <w:rPr>
          <w:sz w:val="28"/>
          <w:szCs w:val="28"/>
        </w:rPr>
        <w:t xml:space="preserve"> three girls participated in a music festival with piano, and then Kara ha</w:t>
      </w:r>
      <w:r w:rsidR="00896708">
        <w:rPr>
          <w:sz w:val="28"/>
          <w:szCs w:val="28"/>
        </w:rPr>
        <w:t>d</w:t>
      </w:r>
      <w:r w:rsidRPr="00FC1FD9">
        <w:rPr>
          <w:sz w:val="28"/>
          <w:szCs w:val="28"/>
        </w:rPr>
        <w:t xml:space="preserve"> many of her violin and viola students come to Chestnut Grove to have their recita</w:t>
      </w:r>
      <w:r w:rsidR="00945433">
        <w:rPr>
          <w:sz w:val="28"/>
          <w:szCs w:val="28"/>
        </w:rPr>
        <w:t xml:space="preserve">l here. </w:t>
      </w:r>
    </w:p>
    <w:p w:rsidR="002014F8" w:rsidRPr="00FC1FD9" w:rsidRDefault="00945433">
      <w:pPr>
        <w:rPr>
          <w:sz w:val="28"/>
          <w:szCs w:val="28"/>
        </w:rPr>
      </w:pPr>
      <w:r>
        <w:rPr>
          <w:sz w:val="28"/>
          <w:szCs w:val="28"/>
        </w:rPr>
        <w:t>All of those musical things were opportunities to use their hands as expressions of worship. Truly, o</w:t>
      </w:r>
      <w:r w:rsidR="002014F8" w:rsidRPr="00FC1FD9">
        <w:rPr>
          <w:sz w:val="28"/>
          <w:szCs w:val="28"/>
        </w:rPr>
        <w:t>ur hands are capable of doing so much good, but they are also capable of doing jus</w:t>
      </w:r>
      <w:r>
        <w:rPr>
          <w:sz w:val="28"/>
          <w:szCs w:val="28"/>
        </w:rPr>
        <w:t>t</w:t>
      </w:r>
      <w:r w:rsidR="002014F8" w:rsidRPr="00FC1FD9">
        <w:rPr>
          <w:sz w:val="28"/>
          <w:szCs w:val="28"/>
        </w:rPr>
        <w:t xml:space="preserve"> the opposite</w:t>
      </w:r>
      <w:r>
        <w:rPr>
          <w:sz w:val="28"/>
          <w:szCs w:val="28"/>
        </w:rPr>
        <w:t xml:space="preserve"> – doing so much harm. </w:t>
      </w:r>
      <w:r w:rsidR="002014F8" w:rsidRPr="00FC1FD9">
        <w:rPr>
          <w:sz w:val="28"/>
          <w:szCs w:val="28"/>
        </w:rPr>
        <w:t xml:space="preserve"> </w:t>
      </w:r>
    </w:p>
    <w:p w:rsidR="002014F8" w:rsidRPr="00FC1FD9" w:rsidRDefault="002014F8">
      <w:pPr>
        <w:rPr>
          <w:sz w:val="28"/>
          <w:szCs w:val="28"/>
        </w:rPr>
      </w:pPr>
      <w:r w:rsidRPr="00FC1FD9">
        <w:rPr>
          <w:sz w:val="28"/>
          <w:szCs w:val="28"/>
        </w:rPr>
        <w:t xml:space="preserve">When we look at Jesus, </w:t>
      </w:r>
      <w:r w:rsidR="00945433">
        <w:rPr>
          <w:sz w:val="28"/>
          <w:szCs w:val="28"/>
        </w:rPr>
        <w:t xml:space="preserve">we see His </w:t>
      </w:r>
      <w:r w:rsidRPr="00FC1FD9">
        <w:rPr>
          <w:sz w:val="28"/>
          <w:szCs w:val="28"/>
        </w:rPr>
        <w:t>hands were always instruments of righteousness, of goodness, of compassion</w:t>
      </w:r>
      <w:r w:rsidR="00C80A7C">
        <w:rPr>
          <w:sz w:val="28"/>
          <w:szCs w:val="28"/>
        </w:rPr>
        <w:t>, of love</w:t>
      </w:r>
      <w:r w:rsidRPr="00FC1FD9">
        <w:rPr>
          <w:sz w:val="28"/>
          <w:szCs w:val="28"/>
        </w:rPr>
        <w:t xml:space="preserve">. </w:t>
      </w:r>
    </w:p>
    <w:p w:rsidR="00881F76" w:rsidRPr="00FC1FD9" w:rsidRDefault="00881F76">
      <w:pPr>
        <w:rPr>
          <w:sz w:val="28"/>
          <w:szCs w:val="28"/>
        </w:rPr>
      </w:pPr>
      <w:r w:rsidRPr="00FC1FD9">
        <w:rPr>
          <w:sz w:val="28"/>
          <w:szCs w:val="28"/>
        </w:rPr>
        <w:t>Over the last several weeks we have been looking at the hands of Jesus. We</w:t>
      </w:r>
      <w:r w:rsidR="00C80A7C">
        <w:rPr>
          <w:sz w:val="28"/>
          <w:szCs w:val="28"/>
        </w:rPr>
        <w:t>’ve</w:t>
      </w:r>
      <w:r w:rsidRPr="00FC1FD9">
        <w:rPr>
          <w:sz w:val="28"/>
          <w:szCs w:val="28"/>
        </w:rPr>
        <w:t xml:space="preserve"> see</w:t>
      </w:r>
      <w:r w:rsidR="00C80A7C">
        <w:rPr>
          <w:sz w:val="28"/>
          <w:szCs w:val="28"/>
        </w:rPr>
        <w:t>n</w:t>
      </w:r>
      <w:r w:rsidRPr="00FC1FD9">
        <w:rPr>
          <w:sz w:val="28"/>
          <w:szCs w:val="28"/>
        </w:rPr>
        <w:t xml:space="preserve"> Jesus using His hands to bless, to serve, to heal. </w:t>
      </w:r>
    </w:p>
    <w:p w:rsidR="00C80A7C" w:rsidRDefault="00881F76">
      <w:pPr>
        <w:rPr>
          <w:sz w:val="28"/>
          <w:szCs w:val="28"/>
        </w:rPr>
      </w:pPr>
      <w:r w:rsidRPr="00FC1FD9">
        <w:rPr>
          <w:sz w:val="28"/>
          <w:szCs w:val="28"/>
        </w:rPr>
        <w:t>We’ve see</w:t>
      </w:r>
      <w:r w:rsidR="002756AB">
        <w:rPr>
          <w:sz w:val="28"/>
          <w:szCs w:val="28"/>
        </w:rPr>
        <w:t>n</w:t>
      </w:r>
      <w:r w:rsidRPr="00FC1FD9">
        <w:rPr>
          <w:sz w:val="28"/>
          <w:szCs w:val="28"/>
        </w:rPr>
        <w:t xml:space="preserve"> Jesus using His hands to purify</w:t>
      </w:r>
      <w:r w:rsidR="00C80A7C">
        <w:rPr>
          <w:sz w:val="28"/>
          <w:szCs w:val="28"/>
        </w:rPr>
        <w:t>. To purify the Temple, to make the leper clean. On Holy Week we remember</w:t>
      </w:r>
      <w:r w:rsidRPr="00FC1FD9">
        <w:rPr>
          <w:sz w:val="28"/>
          <w:szCs w:val="28"/>
        </w:rPr>
        <w:t xml:space="preserve"> Jesus</w:t>
      </w:r>
      <w:r w:rsidR="002014F8" w:rsidRPr="00FC1FD9">
        <w:rPr>
          <w:sz w:val="28"/>
          <w:szCs w:val="28"/>
        </w:rPr>
        <w:t xml:space="preserve"> using His hands to </w:t>
      </w:r>
      <w:r w:rsidR="00C3450C" w:rsidRPr="00FC1FD9">
        <w:rPr>
          <w:sz w:val="28"/>
          <w:szCs w:val="28"/>
        </w:rPr>
        <w:t>beg</w:t>
      </w:r>
      <w:r w:rsidR="002014F8" w:rsidRPr="00FC1FD9">
        <w:rPr>
          <w:sz w:val="28"/>
          <w:szCs w:val="28"/>
        </w:rPr>
        <w:t>in</w:t>
      </w:r>
      <w:r w:rsidR="00C3450C" w:rsidRPr="00FC1FD9">
        <w:rPr>
          <w:sz w:val="28"/>
          <w:szCs w:val="28"/>
        </w:rPr>
        <w:t xml:space="preserve"> the New Covenant as He </w:t>
      </w:r>
      <w:r w:rsidR="00C80A7C">
        <w:rPr>
          <w:sz w:val="28"/>
          <w:szCs w:val="28"/>
        </w:rPr>
        <w:t>t</w:t>
      </w:r>
      <w:r w:rsidR="002756AB">
        <w:rPr>
          <w:sz w:val="28"/>
          <w:szCs w:val="28"/>
        </w:rPr>
        <w:t>ook</w:t>
      </w:r>
      <w:r w:rsidR="00C80A7C">
        <w:rPr>
          <w:sz w:val="28"/>
          <w:szCs w:val="28"/>
        </w:rPr>
        <w:t xml:space="preserve"> the bread </w:t>
      </w:r>
      <w:r w:rsidR="00C3450C" w:rsidRPr="00FC1FD9">
        <w:rPr>
          <w:sz w:val="28"/>
          <w:szCs w:val="28"/>
        </w:rPr>
        <w:t xml:space="preserve">and the wine </w:t>
      </w:r>
      <w:r w:rsidR="00C80A7C">
        <w:rPr>
          <w:sz w:val="28"/>
          <w:szCs w:val="28"/>
        </w:rPr>
        <w:t xml:space="preserve">and gave them new meaning and significance. </w:t>
      </w:r>
    </w:p>
    <w:p w:rsidR="00C3450C" w:rsidRPr="00FC1FD9" w:rsidRDefault="00C3450C">
      <w:pPr>
        <w:rPr>
          <w:sz w:val="28"/>
          <w:szCs w:val="28"/>
        </w:rPr>
      </w:pPr>
      <w:r w:rsidRPr="00FC1FD9">
        <w:rPr>
          <w:sz w:val="28"/>
          <w:szCs w:val="28"/>
        </w:rPr>
        <w:t xml:space="preserve"> We remembered Jesus’ hands on the cross, spread out as a sacrifice for you and for me. </w:t>
      </w:r>
    </w:p>
    <w:p w:rsidR="00C3450C" w:rsidRDefault="00C3450C">
      <w:pPr>
        <w:rPr>
          <w:sz w:val="28"/>
          <w:szCs w:val="28"/>
        </w:rPr>
      </w:pPr>
      <w:r w:rsidRPr="00FC1FD9">
        <w:rPr>
          <w:sz w:val="28"/>
          <w:szCs w:val="28"/>
        </w:rPr>
        <w:t xml:space="preserve">We saw Jesus using His hands to help prove to His disciples that He was indeed risen from the dead. </w:t>
      </w:r>
    </w:p>
    <w:p w:rsidR="00881F76" w:rsidRPr="00FC1FD9" w:rsidRDefault="00C80A7C">
      <w:pPr>
        <w:rPr>
          <w:sz w:val="28"/>
          <w:szCs w:val="28"/>
        </w:rPr>
      </w:pPr>
      <w:r>
        <w:rPr>
          <w:sz w:val="28"/>
          <w:szCs w:val="28"/>
        </w:rPr>
        <w:t xml:space="preserve">Today, as we conclude this series on the hands of Jesus, we are reminded that </w:t>
      </w:r>
      <w:r w:rsidR="002014F8" w:rsidRPr="00FC1FD9">
        <w:rPr>
          <w:sz w:val="28"/>
          <w:szCs w:val="28"/>
        </w:rPr>
        <w:t>even though Jesus was taken up to heaven</w:t>
      </w:r>
      <w:r>
        <w:rPr>
          <w:sz w:val="28"/>
          <w:szCs w:val="28"/>
        </w:rPr>
        <w:t xml:space="preserve"> several weeks after His resurrection</w:t>
      </w:r>
      <w:r w:rsidR="003D70B4" w:rsidRPr="00FC1FD9">
        <w:rPr>
          <w:sz w:val="28"/>
          <w:szCs w:val="28"/>
        </w:rPr>
        <w:t xml:space="preserve">, Jesus continues to use His hands today to lead and empower His church. </w:t>
      </w:r>
    </w:p>
    <w:p w:rsidR="003D70B4" w:rsidRPr="00FC1FD9" w:rsidRDefault="003D70B4">
      <w:pPr>
        <w:rPr>
          <w:sz w:val="28"/>
          <w:szCs w:val="28"/>
        </w:rPr>
      </w:pPr>
      <w:r w:rsidRPr="00FC1FD9">
        <w:rPr>
          <w:sz w:val="28"/>
          <w:szCs w:val="28"/>
        </w:rPr>
        <w:t>I invite you to turn with me to Revelation 1:9-20</w:t>
      </w:r>
      <w:r w:rsidR="00963591">
        <w:rPr>
          <w:sz w:val="28"/>
          <w:szCs w:val="28"/>
        </w:rPr>
        <w:t xml:space="preserve">. </w:t>
      </w:r>
      <w:r w:rsidR="002756AB">
        <w:rPr>
          <w:sz w:val="28"/>
          <w:szCs w:val="28"/>
        </w:rPr>
        <w:t xml:space="preserve"> </w:t>
      </w:r>
      <w:r w:rsidR="00963591">
        <w:rPr>
          <w:sz w:val="28"/>
          <w:szCs w:val="28"/>
        </w:rPr>
        <w:t>John the apostle writes the following:</w:t>
      </w:r>
    </w:p>
    <w:p w:rsidR="003D70B4" w:rsidRPr="002756AB" w:rsidRDefault="003D70B4" w:rsidP="003D70B4">
      <w:pPr>
        <w:pStyle w:val="NormalWeb"/>
        <w:shd w:val="clear" w:color="auto" w:fill="FFFFFF"/>
        <w:rPr>
          <w:rFonts w:ascii="Calibri" w:hAnsi="Calibri" w:cs="Calibri"/>
          <w:b/>
          <w:bCs/>
          <w:color w:val="000000"/>
          <w:sz w:val="28"/>
          <w:szCs w:val="28"/>
        </w:rPr>
      </w:pPr>
      <w:r w:rsidRPr="002756AB">
        <w:rPr>
          <w:rStyle w:val="text"/>
          <w:rFonts w:ascii="Calibri" w:hAnsi="Calibri" w:cs="Calibri"/>
          <w:b/>
          <w:bCs/>
          <w:color w:val="000000"/>
          <w:sz w:val="28"/>
          <w:szCs w:val="28"/>
          <w:vertAlign w:val="superscript"/>
        </w:rPr>
        <w:t>9 </w:t>
      </w:r>
      <w:r w:rsidRPr="002756AB">
        <w:rPr>
          <w:rStyle w:val="text"/>
          <w:rFonts w:ascii="Calibri" w:hAnsi="Calibri" w:cs="Calibri"/>
          <w:b/>
          <w:bCs/>
          <w:color w:val="000000"/>
          <w:sz w:val="28"/>
          <w:szCs w:val="28"/>
        </w:rPr>
        <w:t>I, John, your brother and companion in the suffering and kingdom and patient endurance that are ours in Jesus, was on the island of Patmos because of the word of God and the testimony of Jesus.</w:t>
      </w:r>
      <w:r w:rsidRPr="002756AB">
        <w:rPr>
          <w:rFonts w:ascii="Calibri" w:hAnsi="Calibri" w:cs="Calibri"/>
          <w:b/>
          <w:bCs/>
          <w:color w:val="000000"/>
          <w:sz w:val="28"/>
          <w:szCs w:val="28"/>
        </w:rPr>
        <w:t> </w:t>
      </w:r>
      <w:r w:rsidRPr="002756AB">
        <w:rPr>
          <w:rStyle w:val="text"/>
          <w:rFonts w:ascii="Calibri" w:hAnsi="Calibri" w:cs="Calibri"/>
          <w:b/>
          <w:bCs/>
          <w:color w:val="000000"/>
          <w:sz w:val="28"/>
          <w:szCs w:val="28"/>
          <w:vertAlign w:val="superscript"/>
        </w:rPr>
        <w:t>10 </w:t>
      </w:r>
      <w:r w:rsidRPr="002756AB">
        <w:rPr>
          <w:rStyle w:val="text"/>
          <w:rFonts w:ascii="Calibri" w:hAnsi="Calibri" w:cs="Calibri"/>
          <w:b/>
          <w:bCs/>
          <w:color w:val="000000"/>
          <w:sz w:val="28"/>
          <w:szCs w:val="28"/>
        </w:rPr>
        <w:t>On the Lord’s Day I was in the Spirit, and I heard behind me a loud voice like a trumpet,</w:t>
      </w:r>
      <w:r w:rsidRPr="002756AB">
        <w:rPr>
          <w:rFonts w:ascii="Calibri" w:hAnsi="Calibri" w:cs="Calibri"/>
          <w:b/>
          <w:bCs/>
          <w:color w:val="000000"/>
          <w:sz w:val="28"/>
          <w:szCs w:val="28"/>
        </w:rPr>
        <w:t> </w:t>
      </w:r>
      <w:r w:rsidRPr="002756AB">
        <w:rPr>
          <w:rStyle w:val="text"/>
          <w:rFonts w:ascii="Calibri" w:hAnsi="Calibri" w:cs="Calibri"/>
          <w:b/>
          <w:bCs/>
          <w:color w:val="000000"/>
          <w:sz w:val="28"/>
          <w:szCs w:val="28"/>
          <w:vertAlign w:val="superscript"/>
        </w:rPr>
        <w:t>11 </w:t>
      </w:r>
      <w:r w:rsidRPr="002756AB">
        <w:rPr>
          <w:rStyle w:val="text"/>
          <w:rFonts w:ascii="Calibri" w:hAnsi="Calibri" w:cs="Calibri"/>
          <w:b/>
          <w:bCs/>
          <w:color w:val="000000"/>
          <w:sz w:val="28"/>
          <w:szCs w:val="28"/>
        </w:rPr>
        <w:t>which said: </w:t>
      </w:r>
      <w:r w:rsidRPr="002756AB">
        <w:rPr>
          <w:rStyle w:val="woj"/>
          <w:rFonts w:ascii="Calibri" w:hAnsi="Calibri" w:cs="Calibri"/>
          <w:b/>
          <w:bCs/>
          <w:color w:val="000000"/>
          <w:sz w:val="28"/>
          <w:szCs w:val="28"/>
        </w:rPr>
        <w:t>“Write on a scroll what you see and send it to the seven churches: to Ephesus, Smyrna, Pergamum, Thyatira, Sardis, Philadelphia and Laodicea.”</w:t>
      </w:r>
    </w:p>
    <w:p w:rsidR="003D70B4" w:rsidRPr="002756AB" w:rsidRDefault="003D70B4" w:rsidP="003D70B4">
      <w:pPr>
        <w:pStyle w:val="NormalWeb"/>
        <w:shd w:val="clear" w:color="auto" w:fill="FFFFFF"/>
        <w:rPr>
          <w:rFonts w:ascii="Calibri" w:hAnsi="Calibri" w:cs="Calibri"/>
          <w:b/>
          <w:bCs/>
          <w:color w:val="000000"/>
          <w:sz w:val="28"/>
          <w:szCs w:val="28"/>
        </w:rPr>
      </w:pPr>
      <w:r w:rsidRPr="002756AB">
        <w:rPr>
          <w:rStyle w:val="text"/>
          <w:rFonts w:ascii="Calibri" w:hAnsi="Calibri" w:cs="Calibri"/>
          <w:b/>
          <w:bCs/>
          <w:color w:val="000000"/>
          <w:sz w:val="28"/>
          <w:szCs w:val="28"/>
          <w:vertAlign w:val="superscript"/>
        </w:rPr>
        <w:t>12 </w:t>
      </w:r>
      <w:r w:rsidRPr="002756AB">
        <w:rPr>
          <w:rStyle w:val="text"/>
          <w:rFonts w:ascii="Calibri" w:hAnsi="Calibri" w:cs="Calibri"/>
          <w:b/>
          <w:bCs/>
          <w:color w:val="000000"/>
          <w:sz w:val="28"/>
          <w:szCs w:val="28"/>
        </w:rPr>
        <w:t>I turned around to see the voice that was speaking to me. And when I turned I saw seven golden lampstands,</w:t>
      </w:r>
      <w:r w:rsidRPr="002756AB">
        <w:rPr>
          <w:rFonts w:ascii="Calibri" w:hAnsi="Calibri" w:cs="Calibri"/>
          <w:b/>
          <w:bCs/>
          <w:color w:val="000000"/>
          <w:sz w:val="28"/>
          <w:szCs w:val="28"/>
        </w:rPr>
        <w:t> </w:t>
      </w:r>
      <w:r w:rsidRPr="002756AB">
        <w:rPr>
          <w:rStyle w:val="text"/>
          <w:rFonts w:ascii="Calibri" w:hAnsi="Calibri" w:cs="Calibri"/>
          <w:b/>
          <w:bCs/>
          <w:color w:val="000000"/>
          <w:sz w:val="28"/>
          <w:szCs w:val="28"/>
          <w:vertAlign w:val="superscript"/>
        </w:rPr>
        <w:t>13 </w:t>
      </w:r>
      <w:r w:rsidRPr="002756AB">
        <w:rPr>
          <w:rStyle w:val="text"/>
          <w:rFonts w:ascii="Calibri" w:hAnsi="Calibri" w:cs="Calibri"/>
          <w:b/>
          <w:bCs/>
          <w:color w:val="000000"/>
          <w:sz w:val="28"/>
          <w:szCs w:val="28"/>
        </w:rPr>
        <w:t>and among the lampstands was someone like a son of man,</w:t>
      </w:r>
      <w:r w:rsidRPr="002756AB">
        <w:rPr>
          <w:rStyle w:val="text"/>
          <w:rFonts w:ascii="Calibri" w:hAnsi="Calibri" w:cs="Calibri"/>
          <w:b/>
          <w:bCs/>
          <w:color w:val="000000"/>
          <w:sz w:val="28"/>
          <w:szCs w:val="28"/>
          <w:vertAlign w:val="superscript"/>
        </w:rPr>
        <w:t>[</w:t>
      </w:r>
      <w:hyperlink r:id="rId4" w:anchor="fen-NIV-30711a" w:tooltip="See footnote a" w:history="1">
        <w:r w:rsidRPr="002756AB">
          <w:rPr>
            <w:rStyle w:val="Hyperlink"/>
            <w:rFonts w:ascii="Calibri" w:hAnsi="Calibri" w:cs="Calibri"/>
            <w:b/>
            <w:bCs/>
            <w:color w:val="4A4A4A"/>
            <w:sz w:val="28"/>
            <w:szCs w:val="28"/>
            <w:vertAlign w:val="superscript"/>
          </w:rPr>
          <w:t>a</w:t>
        </w:r>
      </w:hyperlink>
      <w:r w:rsidRPr="002756AB">
        <w:rPr>
          <w:rStyle w:val="text"/>
          <w:rFonts w:ascii="Calibri" w:hAnsi="Calibri" w:cs="Calibri"/>
          <w:b/>
          <w:bCs/>
          <w:color w:val="000000"/>
          <w:sz w:val="28"/>
          <w:szCs w:val="28"/>
          <w:vertAlign w:val="superscript"/>
        </w:rPr>
        <w:t>]</w:t>
      </w:r>
      <w:r w:rsidRPr="002756AB">
        <w:rPr>
          <w:rStyle w:val="text"/>
          <w:rFonts w:ascii="Calibri" w:hAnsi="Calibri" w:cs="Calibri"/>
          <w:b/>
          <w:bCs/>
          <w:color w:val="000000"/>
          <w:sz w:val="28"/>
          <w:szCs w:val="28"/>
        </w:rPr>
        <w:t> dressed in a robe reaching down to his feet and with a golden sash around his chest.</w:t>
      </w:r>
      <w:r w:rsidRPr="002756AB">
        <w:rPr>
          <w:rFonts w:ascii="Calibri" w:hAnsi="Calibri" w:cs="Calibri"/>
          <w:b/>
          <w:bCs/>
          <w:color w:val="000000"/>
          <w:sz w:val="28"/>
          <w:szCs w:val="28"/>
        </w:rPr>
        <w:t> </w:t>
      </w:r>
      <w:r w:rsidRPr="002756AB">
        <w:rPr>
          <w:rStyle w:val="text"/>
          <w:rFonts w:ascii="Calibri" w:hAnsi="Calibri" w:cs="Calibri"/>
          <w:b/>
          <w:bCs/>
          <w:color w:val="000000"/>
          <w:sz w:val="28"/>
          <w:szCs w:val="28"/>
          <w:vertAlign w:val="superscript"/>
        </w:rPr>
        <w:t>14 </w:t>
      </w:r>
      <w:r w:rsidRPr="002756AB">
        <w:rPr>
          <w:rStyle w:val="text"/>
          <w:rFonts w:ascii="Calibri" w:hAnsi="Calibri" w:cs="Calibri"/>
          <w:b/>
          <w:bCs/>
          <w:color w:val="000000"/>
          <w:sz w:val="28"/>
          <w:szCs w:val="28"/>
        </w:rPr>
        <w:t xml:space="preserve">The hair on his head was white like wool, as white as snow, and his eyes were like </w:t>
      </w:r>
      <w:r w:rsidRPr="002756AB">
        <w:rPr>
          <w:rStyle w:val="text"/>
          <w:rFonts w:ascii="Calibri" w:hAnsi="Calibri" w:cs="Calibri"/>
          <w:b/>
          <w:bCs/>
          <w:color w:val="000000"/>
          <w:sz w:val="28"/>
          <w:szCs w:val="28"/>
        </w:rPr>
        <w:lastRenderedPageBreak/>
        <w:t>blazing fire.</w:t>
      </w:r>
      <w:r w:rsidRPr="002756AB">
        <w:rPr>
          <w:rFonts w:ascii="Calibri" w:hAnsi="Calibri" w:cs="Calibri"/>
          <w:b/>
          <w:bCs/>
          <w:color w:val="000000"/>
          <w:sz w:val="28"/>
          <w:szCs w:val="28"/>
        </w:rPr>
        <w:t> </w:t>
      </w:r>
      <w:r w:rsidRPr="002756AB">
        <w:rPr>
          <w:rStyle w:val="text"/>
          <w:rFonts w:ascii="Calibri" w:hAnsi="Calibri" w:cs="Calibri"/>
          <w:b/>
          <w:bCs/>
          <w:color w:val="000000"/>
          <w:sz w:val="28"/>
          <w:szCs w:val="28"/>
          <w:vertAlign w:val="superscript"/>
        </w:rPr>
        <w:t>15 </w:t>
      </w:r>
      <w:r w:rsidRPr="002756AB">
        <w:rPr>
          <w:rStyle w:val="text"/>
          <w:rFonts w:ascii="Calibri" w:hAnsi="Calibri" w:cs="Calibri"/>
          <w:b/>
          <w:bCs/>
          <w:color w:val="000000"/>
          <w:sz w:val="28"/>
          <w:szCs w:val="28"/>
        </w:rPr>
        <w:t>His feet were like bronze glowing in a furnace, and his voice was like the sound of rushing waters.</w:t>
      </w:r>
      <w:r w:rsidRPr="002756AB">
        <w:rPr>
          <w:rFonts w:ascii="Calibri" w:hAnsi="Calibri" w:cs="Calibri"/>
          <w:b/>
          <w:bCs/>
          <w:color w:val="000000"/>
          <w:sz w:val="28"/>
          <w:szCs w:val="28"/>
        </w:rPr>
        <w:t> </w:t>
      </w:r>
      <w:r w:rsidRPr="002756AB">
        <w:rPr>
          <w:rStyle w:val="text"/>
          <w:rFonts w:ascii="Calibri" w:hAnsi="Calibri" w:cs="Calibri"/>
          <w:b/>
          <w:bCs/>
          <w:color w:val="000000"/>
          <w:sz w:val="28"/>
          <w:szCs w:val="28"/>
          <w:vertAlign w:val="superscript"/>
        </w:rPr>
        <w:t>16 </w:t>
      </w:r>
      <w:r w:rsidRPr="002756AB">
        <w:rPr>
          <w:rStyle w:val="text"/>
          <w:rFonts w:ascii="Calibri" w:hAnsi="Calibri" w:cs="Calibri"/>
          <w:b/>
          <w:bCs/>
          <w:color w:val="000000"/>
          <w:sz w:val="28"/>
          <w:szCs w:val="28"/>
        </w:rPr>
        <w:t>In his right hand he held seven stars, and coming out of his mouth was a sharp, double-edged sword. His face was like the sun shining in all its brilliance.</w:t>
      </w:r>
    </w:p>
    <w:p w:rsidR="003D70B4" w:rsidRPr="002756AB" w:rsidRDefault="003D70B4" w:rsidP="003D70B4">
      <w:pPr>
        <w:pStyle w:val="NormalWeb"/>
        <w:shd w:val="clear" w:color="auto" w:fill="FFFFFF"/>
        <w:rPr>
          <w:rFonts w:ascii="Calibri" w:hAnsi="Calibri" w:cs="Calibri"/>
          <w:b/>
          <w:bCs/>
          <w:color w:val="000000"/>
          <w:sz w:val="28"/>
          <w:szCs w:val="28"/>
        </w:rPr>
      </w:pPr>
      <w:r w:rsidRPr="002756AB">
        <w:rPr>
          <w:rStyle w:val="text"/>
          <w:rFonts w:ascii="Calibri" w:hAnsi="Calibri" w:cs="Calibri"/>
          <w:b/>
          <w:bCs/>
          <w:color w:val="000000"/>
          <w:sz w:val="28"/>
          <w:szCs w:val="28"/>
          <w:vertAlign w:val="superscript"/>
        </w:rPr>
        <w:t>17 </w:t>
      </w:r>
      <w:r w:rsidRPr="002756AB">
        <w:rPr>
          <w:rStyle w:val="text"/>
          <w:rFonts w:ascii="Calibri" w:hAnsi="Calibri" w:cs="Calibri"/>
          <w:b/>
          <w:bCs/>
          <w:color w:val="000000"/>
          <w:sz w:val="28"/>
          <w:szCs w:val="28"/>
        </w:rPr>
        <w:t>When I saw him, I fell at his feet as though dead. Then he placed his right hand on me and said: </w:t>
      </w:r>
      <w:r w:rsidRPr="002756AB">
        <w:rPr>
          <w:rStyle w:val="woj"/>
          <w:rFonts w:ascii="Calibri" w:hAnsi="Calibri" w:cs="Calibri"/>
          <w:b/>
          <w:bCs/>
          <w:color w:val="000000"/>
          <w:sz w:val="28"/>
          <w:szCs w:val="28"/>
        </w:rPr>
        <w:t>“Do not be afraid. I am the First and the Last.</w:t>
      </w:r>
      <w:r w:rsidRPr="002756AB">
        <w:rPr>
          <w:rFonts w:ascii="Calibri" w:hAnsi="Calibri" w:cs="Calibri"/>
          <w:b/>
          <w:bCs/>
          <w:color w:val="000000"/>
          <w:sz w:val="28"/>
          <w:szCs w:val="28"/>
        </w:rPr>
        <w:t> </w:t>
      </w:r>
      <w:r w:rsidRPr="002756AB">
        <w:rPr>
          <w:rStyle w:val="woj"/>
          <w:rFonts w:ascii="Calibri" w:hAnsi="Calibri" w:cs="Calibri"/>
          <w:b/>
          <w:bCs/>
          <w:color w:val="000000"/>
          <w:sz w:val="28"/>
          <w:szCs w:val="28"/>
          <w:vertAlign w:val="superscript"/>
        </w:rPr>
        <w:t>18 </w:t>
      </w:r>
      <w:r w:rsidRPr="002756AB">
        <w:rPr>
          <w:rStyle w:val="woj"/>
          <w:rFonts w:ascii="Calibri" w:hAnsi="Calibri" w:cs="Calibri"/>
          <w:b/>
          <w:bCs/>
          <w:color w:val="000000"/>
          <w:sz w:val="28"/>
          <w:szCs w:val="28"/>
        </w:rPr>
        <w:t>I am the Living One; I was dead, and now look, I am alive for ever and ever! And I hold the keys of death and Hades.</w:t>
      </w:r>
    </w:p>
    <w:p w:rsidR="003D70B4" w:rsidRPr="002756AB" w:rsidRDefault="003D70B4" w:rsidP="003D70B4">
      <w:pPr>
        <w:pStyle w:val="NormalWeb"/>
        <w:shd w:val="clear" w:color="auto" w:fill="FFFFFF"/>
        <w:rPr>
          <w:rFonts w:ascii="Calibri" w:hAnsi="Calibri" w:cs="Calibri"/>
          <w:b/>
          <w:bCs/>
          <w:color w:val="000000"/>
          <w:sz w:val="28"/>
          <w:szCs w:val="28"/>
        </w:rPr>
      </w:pPr>
      <w:r w:rsidRPr="002756AB">
        <w:rPr>
          <w:rStyle w:val="woj"/>
          <w:rFonts w:ascii="Calibri" w:hAnsi="Calibri" w:cs="Calibri"/>
          <w:b/>
          <w:bCs/>
          <w:color w:val="000000"/>
          <w:sz w:val="28"/>
          <w:szCs w:val="28"/>
          <w:vertAlign w:val="superscript"/>
        </w:rPr>
        <w:t>19 </w:t>
      </w:r>
      <w:r w:rsidRPr="002756AB">
        <w:rPr>
          <w:rStyle w:val="woj"/>
          <w:rFonts w:ascii="Calibri" w:hAnsi="Calibri" w:cs="Calibri"/>
          <w:b/>
          <w:bCs/>
          <w:color w:val="000000"/>
          <w:sz w:val="28"/>
          <w:szCs w:val="28"/>
        </w:rPr>
        <w:t>“Write, therefore, what you have seen, what is now and what will take place later.</w:t>
      </w:r>
      <w:r w:rsidRPr="002756AB">
        <w:rPr>
          <w:rFonts w:ascii="Calibri" w:hAnsi="Calibri" w:cs="Calibri"/>
          <w:b/>
          <w:bCs/>
          <w:color w:val="000000"/>
          <w:sz w:val="28"/>
          <w:szCs w:val="28"/>
        </w:rPr>
        <w:t> </w:t>
      </w:r>
      <w:r w:rsidRPr="002756AB">
        <w:rPr>
          <w:rStyle w:val="woj"/>
          <w:rFonts w:ascii="Calibri" w:hAnsi="Calibri" w:cs="Calibri"/>
          <w:b/>
          <w:bCs/>
          <w:color w:val="000000"/>
          <w:sz w:val="28"/>
          <w:szCs w:val="28"/>
          <w:vertAlign w:val="superscript"/>
        </w:rPr>
        <w:t>20 </w:t>
      </w:r>
      <w:r w:rsidRPr="002756AB">
        <w:rPr>
          <w:rStyle w:val="woj"/>
          <w:rFonts w:ascii="Calibri" w:hAnsi="Calibri" w:cs="Calibri"/>
          <w:b/>
          <w:bCs/>
          <w:color w:val="000000"/>
          <w:sz w:val="28"/>
          <w:szCs w:val="28"/>
        </w:rPr>
        <w:t>The mystery of the seven stars that you saw in my right hand and of the seven golden lampstands is this: The seven stars are the angels</w:t>
      </w:r>
      <w:r w:rsidRPr="002756AB">
        <w:rPr>
          <w:rStyle w:val="woj"/>
          <w:rFonts w:ascii="Calibri" w:hAnsi="Calibri" w:cs="Calibri"/>
          <w:b/>
          <w:bCs/>
          <w:color w:val="000000"/>
          <w:sz w:val="28"/>
          <w:szCs w:val="28"/>
          <w:vertAlign w:val="superscript"/>
        </w:rPr>
        <w:t>[</w:t>
      </w:r>
      <w:hyperlink r:id="rId5" w:anchor="fen-NIV-30718b" w:tooltip="See footnote b" w:history="1">
        <w:r w:rsidRPr="002756AB">
          <w:rPr>
            <w:rStyle w:val="Hyperlink"/>
            <w:rFonts w:ascii="Calibri" w:hAnsi="Calibri" w:cs="Calibri"/>
            <w:b/>
            <w:bCs/>
            <w:color w:val="4A4A4A"/>
            <w:sz w:val="28"/>
            <w:szCs w:val="28"/>
            <w:vertAlign w:val="superscript"/>
          </w:rPr>
          <w:t>b</w:t>
        </w:r>
      </w:hyperlink>
      <w:r w:rsidRPr="002756AB">
        <w:rPr>
          <w:rStyle w:val="woj"/>
          <w:rFonts w:ascii="Calibri" w:hAnsi="Calibri" w:cs="Calibri"/>
          <w:b/>
          <w:bCs/>
          <w:color w:val="000000"/>
          <w:sz w:val="28"/>
          <w:szCs w:val="28"/>
          <w:vertAlign w:val="superscript"/>
        </w:rPr>
        <w:t>]</w:t>
      </w:r>
      <w:r w:rsidRPr="002756AB">
        <w:rPr>
          <w:rStyle w:val="woj"/>
          <w:rFonts w:ascii="Calibri" w:hAnsi="Calibri" w:cs="Calibri"/>
          <w:b/>
          <w:bCs/>
          <w:color w:val="000000"/>
          <w:sz w:val="28"/>
          <w:szCs w:val="28"/>
        </w:rPr>
        <w:t> of the seven churches, and the seven lampstands are the seven churches.</w:t>
      </w:r>
    </w:p>
    <w:p w:rsidR="00881F76" w:rsidRPr="002756AB" w:rsidRDefault="003D70B4">
      <w:pPr>
        <w:rPr>
          <w:rFonts w:ascii="Calibri" w:hAnsi="Calibri" w:cs="Calibri"/>
          <w:sz w:val="28"/>
          <w:szCs w:val="28"/>
        </w:rPr>
      </w:pPr>
      <w:r w:rsidRPr="002756AB">
        <w:rPr>
          <w:rFonts w:ascii="Calibri" w:hAnsi="Calibri" w:cs="Calibri"/>
          <w:sz w:val="28"/>
          <w:szCs w:val="28"/>
        </w:rPr>
        <w:t xml:space="preserve">In this passage from the Book of Revelation, </w:t>
      </w:r>
      <w:r w:rsidR="00963591" w:rsidRPr="002756AB">
        <w:rPr>
          <w:rFonts w:ascii="Calibri" w:hAnsi="Calibri" w:cs="Calibri"/>
          <w:sz w:val="28"/>
          <w:szCs w:val="28"/>
        </w:rPr>
        <w:t xml:space="preserve">John shares this breathtaking encounter with Jesus in His glory. </w:t>
      </w:r>
    </w:p>
    <w:p w:rsidR="00963591" w:rsidRPr="002756AB" w:rsidRDefault="00963591">
      <w:pPr>
        <w:rPr>
          <w:rFonts w:ascii="Calibri" w:hAnsi="Calibri" w:cs="Calibri"/>
          <w:sz w:val="28"/>
          <w:szCs w:val="28"/>
        </w:rPr>
      </w:pPr>
      <w:r w:rsidRPr="002756AB">
        <w:rPr>
          <w:rFonts w:ascii="Calibri" w:hAnsi="Calibri" w:cs="Calibri"/>
          <w:sz w:val="28"/>
          <w:szCs w:val="28"/>
        </w:rPr>
        <w:t>Th</w:t>
      </w:r>
      <w:r w:rsidR="007579E2" w:rsidRPr="002756AB">
        <w:rPr>
          <w:rFonts w:ascii="Calibri" w:hAnsi="Calibri" w:cs="Calibri"/>
          <w:sz w:val="28"/>
          <w:szCs w:val="28"/>
        </w:rPr>
        <w:t>ere</w:t>
      </w:r>
      <w:r w:rsidRPr="002756AB">
        <w:rPr>
          <w:rFonts w:ascii="Calibri" w:hAnsi="Calibri" w:cs="Calibri"/>
          <w:sz w:val="28"/>
          <w:szCs w:val="28"/>
        </w:rPr>
        <w:t xml:space="preserve"> is so much in this passage that we could unpack today, with lots of symbolism throughout. </w:t>
      </w:r>
      <w:r w:rsidR="002756AB">
        <w:rPr>
          <w:rFonts w:ascii="Calibri" w:hAnsi="Calibri" w:cs="Calibri"/>
          <w:sz w:val="28"/>
          <w:szCs w:val="28"/>
        </w:rPr>
        <w:t xml:space="preserve"> </w:t>
      </w:r>
      <w:r w:rsidRPr="002756AB">
        <w:rPr>
          <w:rFonts w:ascii="Calibri" w:hAnsi="Calibri" w:cs="Calibri"/>
          <w:sz w:val="28"/>
          <w:szCs w:val="28"/>
        </w:rPr>
        <w:t xml:space="preserve">But today we are going to focus again on the hands of Jesus. </w:t>
      </w:r>
    </w:p>
    <w:p w:rsidR="007C6787" w:rsidRPr="002756AB" w:rsidRDefault="007C6787">
      <w:pPr>
        <w:rPr>
          <w:rFonts w:ascii="Calibri" w:hAnsi="Calibri" w:cs="Calibri"/>
          <w:sz w:val="28"/>
          <w:szCs w:val="28"/>
        </w:rPr>
      </w:pPr>
      <w:r w:rsidRPr="002756AB">
        <w:rPr>
          <w:rFonts w:ascii="Calibri" w:hAnsi="Calibri" w:cs="Calibri"/>
          <w:sz w:val="28"/>
          <w:szCs w:val="28"/>
        </w:rPr>
        <w:t xml:space="preserve">But before we zero in on the hands of Jesus, let’s just explain the scene a little bit. John is on the </w:t>
      </w:r>
      <w:r w:rsidR="003C67B9" w:rsidRPr="002756AB">
        <w:rPr>
          <w:rFonts w:ascii="Calibri" w:hAnsi="Calibri" w:cs="Calibri"/>
          <w:sz w:val="28"/>
          <w:szCs w:val="28"/>
        </w:rPr>
        <w:t>Island of Patmos.</w:t>
      </w:r>
      <w:r w:rsidRPr="002756AB">
        <w:rPr>
          <w:rFonts w:ascii="Calibri" w:hAnsi="Calibri" w:cs="Calibri"/>
          <w:sz w:val="28"/>
          <w:szCs w:val="28"/>
        </w:rPr>
        <w:t xml:space="preserve"> </w:t>
      </w:r>
      <w:r w:rsidR="002756AB">
        <w:rPr>
          <w:rFonts w:ascii="Calibri" w:hAnsi="Calibri" w:cs="Calibri"/>
          <w:sz w:val="28"/>
          <w:szCs w:val="28"/>
        </w:rPr>
        <w:t>It</w:t>
      </w:r>
      <w:r w:rsidRPr="002756AB">
        <w:rPr>
          <w:rFonts w:ascii="Calibri" w:hAnsi="Calibri" w:cs="Calibri"/>
          <w:sz w:val="28"/>
          <w:szCs w:val="28"/>
        </w:rPr>
        <w:t xml:space="preserve"> was on this island that the Romans exiled people for a time. </w:t>
      </w:r>
    </w:p>
    <w:p w:rsidR="007C6787" w:rsidRPr="002756AB" w:rsidRDefault="007C6787">
      <w:pPr>
        <w:rPr>
          <w:rFonts w:ascii="Calibri" w:hAnsi="Calibri" w:cs="Calibri"/>
          <w:sz w:val="28"/>
          <w:szCs w:val="28"/>
        </w:rPr>
      </w:pPr>
      <w:r w:rsidRPr="002756AB">
        <w:rPr>
          <w:rFonts w:ascii="Calibri" w:hAnsi="Calibri" w:cs="Calibri"/>
          <w:sz w:val="28"/>
          <w:szCs w:val="28"/>
        </w:rPr>
        <w:t xml:space="preserve">Why would they exile them instead of killing them? </w:t>
      </w:r>
      <w:r w:rsidR="00B31773" w:rsidRPr="002756AB">
        <w:rPr>
          <w:rFonts w:ascii="Calibri" w:hAnsi="Calibri" w:cs="Calibri"/>
          <w:sz w:val="28"/>
          <w:szCs w:val="28"/>
        </w:rPr>
        <w:t>They thought that it would cause less trouble for them. Many people would just forget about them there.</w:t>
      </w:r>
    </w:p>
    <w:p w:rsidR="003C67B9" w:rsidRPr="002756AB" w:rsidRDefault="003C67B9">
      <w:pPr>
        <w:rPr>
          <w:rFonts w:ascii="Calibri" w:hAnsi="Calibri" w:cs="Calibri"/>
          <w:sz w:val="28"/>
          <w:szCs w:val="28"/>
        </w:rPr>
      </w:pPr>
      <w:r w:rsidRPr="002756AB">
        <w:rPr>
          <w:rFonts w:ascii="Calibri" w:hAnsi="Calibri" w:cs="Calibri"/>
          <w:sz w:val="28"/>
          <w:szCs w:val="28"/>
        </w:rPr>
        <w:t>But here</w:t>
      </w:r>
      <w:r w:rsidR="00B31773" w:rsidRPr="002756AB">
        <w:rPr>
          <w:rFonts w:ascii="Calibri" w:hAnsi="Calibri" w:cs="Calibri"/>
          <w:sz w:val="28"/>
          <w:szCs w:val="28"/>
        </w:rPr>
        <w:t>,</w:t>
      </w:r>
      <w:r w:rsidRPr="002756AB">
        <w:rPr>
          <w:rFonts w:ascii="Calibri" w:hAnsi="Calibri" w:cs="Calibri"/>
          <w:sz w:val="28"/>
          <w:szCs w:val="28"/>
        </w:rPr>
        <w:t xml:space="preserve"> on Patmos, John has a series of visions of Jesus</w:t>
      </w:r>
      <w:r w:rsidR="00E53C70" w:rsidRPr="002756AB">
        <w:rPr>
          <w:rFonts w:ascii="Calibri" w:hAnsi="Calibri" w:cs="Calibri"/>
          <w:sz w:val="28"/>
          <w:szCs w:val="28"/>
        </w:rPr>
        <w:t xml:space="preserve"> and the things that Jesus would s</w:t>
      </w:r>
      <w:r w:rsidR="00B31773" w:rsidRPr="002756AB">
        <w:rPr>
          <w:rFonts w:ascii="Calibri" w:hAnsi="Calibri" w:cs="Calibri"/>
          <w:sz w:val="28"/>
          <w:szCs w:val="28"/>
        </w:rPr>
        <w:t>h</w:t>
      </w:r>
      <w:r w:rsidR="00E53C70" w:rsidRPr="002756AB">
        <w:rPr>
          <w:rFonts w:ascii="Calibri" w:hAnsi="Calibri" w:cs="Calibri"/>
          <w:sz w:val="28"/>
          <w:szCs w:val="28"/>
        </w:rPr>
        <w:t xml:space="preserve">ow him. </w:t>
      </w:r>
    </w:p>
    <w:p w:rsidR="00873FC7" w:rsidRPr="002756AB" w:rsidRDefault="00B31773">
      <w:pPr>
        <w:rPr>
          <w:rFonts w:ascii="Calibri" w:hAnsi="Calibri" w:cs="Calibri"/>
          <w:sz w:val="28"/>
          <w:szCs w:val="28"/>
        </w:rPr>
      </w:pPr>
      <w:r w:rsidRPr="002756AB">
        <w:rPr>
          <w:rFonts w:ascii="Calibri" w:hAnsi="Calibri" w:cs="Calibri"/>
          <w:sz w:val="28"/>
          <w:szCs w:val="28"/>
        </w:rPr>
        <w:t xml:space="preserve">And here, in this opening vision of our Lord, John mentioned the hands of Jesus twice. </w:t>
      </w:r>
      <w:r w:rsidR="00873FC7" w:rsidRPr="002756AB">
        <w:rPr>
          <w:rFonts w:ascii="Calibri" w:hAnsi="Calibri" w:cs="Calibri"/>
          <w:sz w:val="28"/>
          <w:szCs w:val="28"/>
        </w:rPr>
        <w:t xml:space="preserve">We are told in verse 16 that in His right hand He held seven stars. Then, in verse 20, the seven stars are described as the seven angels or messages to the seven churches. </w:t>
      </w:r>
    </w:p>
    <w:p w:rsidR="00873FC7" w:rsidRPr="002756AB" w:rsidRDefault="00873FC7">
      <w:pPr>
        <w:rPr>
          <w:rFonts w:ascii="Calibri" w:hAnsi="Calibri" w:cs="Calibri"/>
          <w:sz w:val="28"/>
          <w:szCs w:val="28"/>
        </w:rPr>
      </w:pPr>
      <w:r w:rsidRPr="002756AB">
        <w:rPr>
          <w:rFonts w:ascii="Calibri" w:hAnsi="Calibri" w:cs="Calibri"/>
          <w:sz w:val="28"/>
          <w:szCs w:val="28"/>
        </w:rPr>
        <w:t xml:space="preserve">What does all this mean? In the Bible, the number 7 represents completeness or fullness. </w:t>
      </w:r>
    </w:p>
    <w:p w:rsidR="00873FC7" w:rsidRPr="002756AB" w:rsidRDefault="00873FC7">
      <w:pPr>
        <w:rPr>
          <w:rFonts w:ascii="Calibri" w:hAnsi="Calibri" w:cs="Calibri"/>
          <w:sz w:val="28"/>
          <w:szCs w:val="28"/>
        </w:rPr>
      </w:pPr>
      <w:r w:rsidRPr="002756AB">
        <w:rPr>
          <w:rFonts w:ascii="Calibri" w:hAnsi="Calibri" w:cs="Calibri"/>
          <w:sz w:val="28"/>
          <w:szCs w:val="28"/>
        </w:rPr>
        <w:t>What Jesus was revealing to John is that Jesus hold</w:t>
      </w:r>
      <w:r w:rsidR="007579E2" w:rsidRPr="002756AB">
        <w:rPr>
          <w:rFonts w:ascii="Calibri" w:hAnsi="Calibri" w:cs="Calibri"/>
          <w:sz w:val="28"/>
          <w:szCs w:val="28"/>
        </w:rPr>
        <w:t>s</w:t>
      </w:r>
      <w:r w:rsidRPr="002756AB">
        <w:rPr>
          <w:rFonts w:ascii="Calibri" w:hAnsi="Calibri" w:cs="Calibri"/>
          <w:sz w:val="28"/>
          <w:szCs w:val="28"/>
        </w:rPr>
        <w:t xml:space="preserve"> all of the church in His hand</w:t>
      </w:r>
      <w:r w:rsidR="007579E2" w:rsidRPr="002756AB">
        <w:rPr>
          <w:rFonts w:ascii="Calibri" w:hAnsi="Calibri" w:cs="Calibri"/>
          <w:sz w:val="28"/>
          <w:szCs w:val="28"/>
        </w:rPr>
        <w:t>s</w:t>
      </w:r>
      <w:r w:rsidRPr="002756AB">
        <w:rPr>
          <w:rFonts w:ascii="Calibri" w:hAnsi="Calibri" w:cs="Calibri"/>
          <w:sz w:val="28"/>
          <w:szCs w:val="28"/>
        </w:rPr>
        <w:t xml:space="preserve">. </w:t>
      </w:r>
    </w:p>
    <w:p w:rsidR="00B31773" w:rsidRPr="002756AB" w:rsidRDefault="00B31773" w:rsidP="00B31773">
      <w:pPr>
        <w:rPr>
          <w:rFonts w:ascii="Calibri" w:hAnsi="Calibri" w:cs="Calibri"/>
          <w:b/>
          <w:bCs/>
          <w:sz w:val="28"/>
          <w:szCs w:val="28"/>
        </w:rPr>
      </w:pPr>
      <w:r w:rsidRPr="002756AB">
        <w:rPr>
          <w:rFonts w:ascii="Calibri" w:hAnsi="Calibri" w:cs="Calibri"/>
          <w:sz w:val="28"/>
          <w:szCs w:val="28"/>
        </w:rPr>
        <w:t xml:space="preserve">The church, friends, is Jesus’ idea. Jesus is the One who is building His church. </w:t>
      </w:r>
      <w:r w:rsidRPr="002756AB">
        <w:rPr>
          <w:rFonts w:ascii="Calibri" w:hAnsi="Calibri" w:cs="Calibri"/>
          <w:b/>
          <w:bCs/>
          <w:sz w:val="28"/>
          <w:szCs w:val="28"/>
        </w:rPr>
        <w:t xml:space="preserve">You are here today because Jesus has led you here. </w:t>
      </w:r>
    </w:p>
    <w:p w:rsidR="00873FC7" w:rsidRPr="002756AB" w:rsidRDefault="00B31773">
      <w:pPr>
        <w:rPr>
          <w:rFonts w:ascii="Calibri" w:hAnsi="Calibri" w:cs="Calibri"/>
          <w:sz w:val="28"/>
          <w:szCs w:val="28"/>
        </w:rPr>
      </w:pPr>
      <w:r w:rsidRPr="002756AB">
        <w:rPr>
          <w:rFonts w:ascii="Calibri" w:hAnsi="Calibri" w:cs="Calibri"/>
          <w:sz w:val="28"/>
          <w:szCs w:val="28"/>
        </w:rPr>
        <w:t xml:space="preserve">Perhaps you remember the classic song, </w:t>
      </w:r>
      <w:r w:rsidR="00873FC7" w:rsidRPr="002756AB">
        <w:rPr>
          <w:rFonts w:ascii="Calibri" w:hAnsi="Calibri" w:cs="Calibri"/>
          <w:sz w:val="28"/>
          <w:szCs w:val="28"/>
        </w:rPr>
        <w:t>“He’s got the whole world in His hands, He’s got the whole wide world, in His hands. He’s got the whole world in His hands, He’s got the whole world in His hands.”</w:t>
      </w:r>
    </w:p>
    <w:p w:rsidR="00047309" w:rsidRPr="002756AB" w:rsidRDefault="00047309">
      <w:pPr>
        <w:rPr>
          <w:rFonts w:ascii="Calibri" w:hAnsi="Calibri" w:cs="Calibri"/>
          <w:b/>
          <w:bCs/>
          <w:sz w:val="28"/>
          <w:szCs w:val="28"/>
        </w:rPr>
      </w:pPr>
      <w:r w:rsidRPr="002756AB">
        <w:rPr>
          <w:rFonts w:ascii="Calibri" w:hAnsi="Calibri" w:cs="Calibri"/>
          <w:sz w:val="28"/>
          <w:szCs w:val="28"/>
        </w:rPr>
        <w:lastRenderedPageBreak/>
        <w:t xml:space="preserve">Sisters and Brothers, while Jesus does hold all of the world in His hands and it was He who knit each person together in their mother’s womb, </w:t>
      </w:r>
      <w:r w:rsidR="00445974" w:rsidRPr="002756AB">
        <w:rPr>
          <w:rFonts w:ascii="Calibri" w:hAnsi="Calibri" w:cs="Calibri"/>
          <w:sz w:val="28"/>
          <w:szCs w:val="28"/>
        </w:rPr>
        <w:t xml:space="preserve">but </w:t>
      </w:r>
      <w:r w:rsidRPr="002756AB">
        <w:rPr>
          <w:rFonts w:ascii="Calibri" w:hAnsi="Calibri" w:cs="Calibri"/>
          <w:b/>
          <w:bCs/>
          <w:sz w:val="28"/>
          <w:szCs w:val="28"/>
        </w:rPr>
        <w:t xml:space="preserve">Jesus especially has </w:t>
      </w:r>
      <w:r w:rsidR="00445974" w:rsidRPr="002756AB">
        <w:rPr>
          <w:rFonts w:ascii="Calibri" w:hAnsi="Calibri" w:cs="Calibri"/>
          <w:b/>
          <w:bCs/>
          <w:sz w:val="28"/>
          <w:szCs w:val="28"/>
        </w:rPr>
        <w:t>t</w:t>
      </w:r>
      <w:r w:rsidRPr="002756AB">
        <w:rPr>
          <w:rFonts w:ascii="Calibri" w:hAnsi="Calibri" w:cs="Calibri"/>
          <w:b/>
          <w:bCs/>
          <w:sz w:val="28"/>
          <w:szCs w:val="28"/>
        </w:rPr>
        <w:t xml:space="preserve">he whole church in His hands. </w:t>
      </w:r>
    </w:p>
    <w:p w:rsidR="00B31773" w:rsidRPr="002756AB" w:rsidRDefault="00B31773">
      <w:pPr>
        <w:rPr>
          <w:rFonts w:ascii="Calibri" w:hAnsi="Calibri" w:cs="Calibri"/>
          <w:sz w:val="28"/>
          <w:szCs w:val="28"/>
        </w:rPr>
      </w:pPr>
      <w:r w:rsidRPr="002756AB">
        <w:rPr>
          <w:rFonts w:ascii="Calibri" w:hAnsi="Calibri" w:cs="Calibri"/>
          <w:sz w:val="28"/>
          <w:szCs w:val="28"/>
        </w:rPr>
        <w:t xml:space="preserve">This church is His plan to reach the world with the good news of Jesus. </w:t>
      </w:r>
    </w:p>
    <w:p w:rsidR="00FC1FD9" w:rsidRPr="002756AB" w:rsidRDefault="00FC1FD9">
      <w:pPr>
        <w:rPr>
          <w:rFonts w:ascii="Calibri" w:hAnsi="Calibri" w:cs="Calibri"/>
          <w:sz w:val="28"/>
          <w:szCs w:val="28"/>
        </w:rPr>
      </w:pPr>
      <w:r w:rsidRPr="002756AB">
        <w:rPr>
          <w:rFonts w:ascii="Calibri" w:hAnsi="Calibri" w:cs="Calibri"/>
          <w:sz w:val="28"/>
          <w:szCs w:val="28"/>
        </w:rPr>
        <w:t xml:space="preserve">In chapters 2 &amp; 3 of the book of Revelation, Jesus demonstrates how He holds the church in His hands by offering encouragement as well as correction. He gives comfort as well as warning, depending on the specifics of each of those seven churches. </w:t>
      </w:r>
      <w:r w:rsidR="00250B29" w:rsidRPr="002756AB">
        <w:rPr>
          <w:rFonts w:ascii="Calibri" w:hAnsi="Calibri" w:cs="Calibri"/>
          <w:sz w:val="28"/>
          <w:szCs w:val="28"/>
        </w:rPr>
        <w:t xml:space="preserve">But these 7 churches are representative of all churches. </w:t>
      </w:r>
    </w:p>
    <w:p w:rsidR="00832E57" w:rsidRPr="002756AB" w:rsidRDefault="00FC1FD9">
      <w:pPr>
        <w:rPr>
          <w:rFonts w:ascii="Calibri" w:hAnsi="Calibri" w:cs="Calibri"/>
          <w:sz w:val="28"/>
          <w:szCs w:val="28"/>
        </w:rPr>
      </w:pPr>
      <w:r w:rsidRPr="002756AB">
        <w:rPr>
          <w:rFonts w:ascii="Calibri" w:hAnsi="Calibri" w:cs="Calibri"/>
          <w:sz w:val="28"/>
          <w:szCs w:val="28"/>
        </w:rPr>
        <w:t>So friends, as we think about this passage and the hands of Jesus hold</w:t>
      </w:r>
      <w:r w:rsidR="00250B29" w:rsidRPr="002756AB">
        <w:rPr>
          <w:rFonts w:ascii="Calibri" w:hAnsi="Calibri" w:cs="Calibri"/>
          <w:sz w:val="28"/>
          <w:szCs w:val="28"/>
        </w:rPr>
        <w:t>ing and guiding</w:t>
      </w:r>
      <w:r w:rsidRPr="002756AB">
        <w:rPr>
          <w:rFonts w:ascii="Calibri" w:hAnsi="Calibri" w:cs="Calibri"/>
          <w:sz w:val="28"/>
          <w:szCs w:val="28"/>
        </w:rPr>
        <w:t xml:space="preserve"> Chestnut Grove, what would He have to say to us today</w:t>
      </w:r>
      <w:r w:rsidR="0010036C" w:rsidRPr="002756AB">
        <w:rPr>
          <w:rFonts w:ascii="Calibri" w:hAnsi="Calibri" w:cs="Calibri"/>
          <w:sz w:val="28"/>
          <w:szCs w:val="28"/>
        </w:rPr>
        <w:t xml:space="preserve">? </w:t>
      </w:r>
      <w:r w:rsidR="009A5F87" w:rsidRPr="002756AB">
        <w:rPr>
          <w:rFonts w:ascii="Calibri" w:hAnsi="Calibri" w:cs="Calibri"/>
          <w:sz w:val="28"/>
          <w:szCs w:val="28"/>
        </w:rPr>
        <w:t xml:space="preserve">What would be the big takeaway? </w:t>
      </w:r>
    </w:p>
    <w:p w:rsidR="009A5F87" w:rsidRPr="002756AB" w:rsidRDefault="009A5F87">
      <w:pPr>
        <w:rPr>
          <w:rFonts w:ascii="Calibri" w:hAnsi="Calibri" w:cs="Calibri"/>
          <w:sz w:val="28"/>
          <w:szCs w:val="28"/>
        </w:rPr>
      </w:pPr>
      <w:r w:rsidRPr="002756AB">
        <w:rPr>
          <w:rFonts w:ascii="Calibri" w:hAnsi="Calibri" w:cs="Calibri"/>
          <w:sz w:val="28"/>
          <w:szCs w:val="28"/>
        </w:rPr>
        <w:t xml:space="preserve">And I think it would be this. </w:t>
      </w:r>
    </w:p>
    <w:p w:rsidR="00395516" w:rsidRPr="002756AB" w:rsidRDefault="00080AD9">
      <w:pPr>
        <w:rPr>
          <w:rFonts w:ascii="Calibri" w:hAnsi="Calibri" w:cs="Calibri"/>
          <w:b/>
          <w:bCs/>
          <w:sz w:val="28"/>
          <w:szCs w:val="28"/>
        </w:rPr>
      </w:pPr>
      <w:r w:rsidRPr="002756AB">
        <w:rPr>
          <w:rFonts w:ascii="Calibri" w:hAnsi="Calibri" w:cs="Calibri"/>
          <w:b/>
          <w:bCs/>
          <w:i/>
          <w:iCs/>
          <w:sz w:val="28"/>
          <w:szCs w:val="28"/>
        </w:rPr>
        <w:t>Jesus wants us to l</w:t>
      </w:r>
      <w:r w:rsidR="00313E35" w:rsidRPr="002756AB">
        <w:rPr>
          <w:rFonts w:ascii="Calibri" w:hAnsi="Calibri" w:cs="Calibri"/>
          <w:b/>
          <w:bCs/>
          <w:i/>
          <w:iCs/>
          <w:sz w:val="28"/>
          <w:szCs w:val="28"/>
        </w:rPr>
        <w:t>et</w:t>
      </w:r>
      <w:r w:rsidRPr="002756AB">
        <w:rPr>
          <w:rFonts w:ascii="Calibri" w:hAnsi="Calibri" w:cs="Calibri"/>
          <w:b/>
          <w:bCs/>
          <w:i/>
          <w:iCs/>
          <w:sz w:val="28"/>
          <w:szCs w:val="28"/>
        </w:rPr>
        <w:t xml:space="preserve"> Him </w:t>
      </w:r>
      <w:r w:rsidR="00313E35" w:rsidRPr="002756AB">
        <w:rPr>
          <w:rFonts w:ascii="Calibri" w:hAnsi="Calibri" w:cs="Calibri"/>
          <w:b/>
          <w:bCs/>
          <w:i/>
          <w:iCs/>
          <w:sz w:val="28"/>
          <w:szCs w:val="28"/>
        </w:rPr>
        <w:t>hold us in His hands and</w:t>
      </w:r>
      <w:r w:rsidRPr="002756AB">
        <w:rPr>
          <w:rFonts w:ascii="Calibri" w:hAnsi="Calibri" w:cs="Calibri"/>
          <w:b/>
          <w:bCs/>
          <w:i/>
          <w:iCs/>
          <w:sz w:val="28"/>
          <w:szCs w:val="28"/>
        </w:rPr>
        <w:t xml:space="preserve"> to</w:t>
      </w:r>
      <w:r w:rsidR="00313E35" w:rsidRPr="002756AB">
        <w:rPr>
          <w:rFonts w:ascii="Calibri" w:hAnsi="Calibri" w:cs="Calibri"/>
          <w:b/>
          <w:bCs/>
          <w:i/>
          <w:iCs/>
          <w:sz w:val="28"/>
          <w:szCs w:val="28"/>
        </w:rPr>
        <w:t xml:space="preserve"> use us as His hands. </w:t>
      </w:r>
      <w:r w:rsidRPr="002756AB">
        <w:rPr>
          <w:rFonts w:ascii="Calibri" w:hAnsi="Calibri" w:cs="Calibri"/>
          <w:b/>
          <w:bCs/>
          <w:sz w:val="28"/>
          <w:szCs w:val="28"/>
        </w:rPr>
        <w:t xml:space="preserve">Let me repeat that: </w:t>
      </w:r>
      <w:r w:rsidRPr="002756AB">
        <w:rPr>
          <w:rFonts w:ascii="Calibri" w:hAnsi="Calibri" w:cs="Calibri"/>
          <w:b/>
          <w:bCs/>
          <w:i/>
          <w:iCs/>
          <w:sz w:val="28"/>
          <w:szCs w:val="28"/>
        </w:rPr>
        <w:t xml:space="preserve">Jesus wants us to let Him hold us in His hands and to use us as His hands. </w:t>
      </w:r>
    </w:p>
    <w:p w:rsidR="000544C9" w:rsidRPr="002756AB" w:rsidRDefault="00564D15">
      <w:pPr>
        <w:rPr>
          <w:rFonts w:ascii="Calibri" w:hAnsi="Calibri" w:cs="Calibri"/>
          <w:sz w:val="28"/>
          <w:szCs w:val="28"/>
        </w:rPr>
      </w:pPr>
      <w:r w:rsidRPr="002756AB">
        <w:rPr>
          <w:rFonts w:ascii="Calibri" w:hAnsi="Calibri" w:cs="Calibri"/>
          <w:sz w:val="28"/>
          <w:szCs w:val="28"/>
        </w:rPr>
        <w:t>Friends, I</w:t>
      </w:r>
      <w:r w:rsidR="000544C9" w:rsidRPr="002756AB">
        <w:rPr>
          <w:rFonts w:ascii="Calibri" w:hAnsi="Calibri" w:cs="Calibri"/>
          <w:sz w:val="28"/>
          <w:szCs w:val="28"/>
        </w:rPr>
        <w:t xml:space="preserve"> believe that Jesus is pleased </w:t>
      </w:r>
      <w:r w:rsidRPr="002756AB">
        <w:rPr>
          <w:rFonts w:ascii="Calibri" w:hAnsi="Calibri" w:cs="Calibri"/>
          <w:sz w:val="28"/>
          <w:szCs w:val="28"/>
        </w:rPr>
        <w:t xml:space="preserve">with how we are doing with this, </w:t>
      </w:r>
      <w:r w:rsidR="000544C9" w:rsidRPr="002756AB">
        <w:rPr>
          <w:rFonts w:ascii="Calibri" w:hAnsi="Calibri" w:cs="Calibri"/>
          <w:sz w:val="28"/>
          <w:szCs w:val="28"/>
        </w:rPr>
        <w:t xml:space="preserve">but there is always room to grow. </w:t>
      </w:r>
    </w:p>
    <w:p w:rsidR="007C03A5" w:rsidRPr="002756AB" w:rsidRDefault="000544C9">
      <w:pPr>
        <w:rPr>
          <w:rFonts w:ascii="Calibri" w:hAnsi="Calibri" w:cs="Calibri"/>
          <w:sz w:val="28"/>
          <w:szCs w:val="28"/>
        </w:rPr>
      </w:pPr>
      <w:r w:rsidRPr="002756AB">
        <w:rPr>
          <w:rFonts w:ascii="Calibri" w:hAnsi="Calibri" w:cs="Calibri"/>
          <w:sz w:val="28"/>
          <w:szCs w:val="28"/>
        </w:rPr>
        <w:t xml:space="preserve">So how </w:t>
      </w:r>
      <w:r w:rsidR="00564D15" w:rsidRPr="002756AB">
        <w:rPr>
          <w:rFonts w:ascii="Calibri" w:hAnsi="Calibri" w:cs="Calibri"/>
          <w:sz w:val="28"/>
          <w:szCs w:val="28"/>
        </w:rPr>
        <w:t xml:space="preserve">do </w:t>
      </w:r>
      <w:r w:rsidRPr="002756AB">
        <w:rPr>
          <w:rFonts w:ascii="Calibri" w:hAnsi="Calibri" w:cs="Calibri"/>
          <w:sz w:val="28"/>
          <w:szCs w:val="28"/>
        </w:rPr>
        <w:t>we</w:t>
      </w:r>
      <w:r w:rsidR="00564D15" w:rsidRPr="002756AB">
        <w:rPr>
          <w:rFonts w:ascii="Calibri" w:hAnsi="Calibri" w:cs="Calibri"/>
          <w:sz w:val="28"/>
          <w:szCs w:val="28"/>
        </w:rPr>
        <w:t xml:space="preserve"> actually</w:t>
      </w:r>
      <w:r w:rsidRPr="002756AB">
        <w:rPr>
          <w:rFonts w:ascii="Calibri" w:hAnsi="Calibri" w:cs="Calibri"/>
          <w:sz w:val="28"/>
          <w:szCs w:val="28"/>
        </w:rPr>
        <w:t xml:space="preserve"> let </w:t>
      </w:r>
      <w:r w:rsidR="007C03A5" w:rsidRPr="002756AB">
        <w:rPr>
          <w:rFonts w:ascii="Calibri" w:hAnsi="Calibri" w:cs="Calibri"/>
          <w:sz w:val="28"/>
          <w:szCs w:val="28"/>
        </w:rPr>
        <w:t xml:space="preserve">Jesus hold us in His hands? We do this by staying close to Jesus. </w:t>
      </w:r>
    </w:p>
    <w:p w:rsidR="007C03A5" w:rsidRPr="002756AB" w:rsidRDefault="00564D15">
      <w:pPr>
        <w:rPr>
          <w:rFonts w:ascii="Calibri" w:hAnsi="Calibri" w:cs="Calibri"/>
          <w:color w:val="000000"/>
          <w:sz w:val="28"/>
          <w:szCs w:val="28"/>
          <w:shd w:val="clear" w:color="auto" w:fill="FFFFFF"/>
        </w:rPr>
      </w:pPr>
      <w:r w:rsidRPr="002756AB">
        <w:rPr>
          <w:rFonts w:ascii="Calibri" w:hAnsi="Calibri" w:cs="Calibri"/>
          <w:sz w:val="28"/>
          <w:szCs w:val="28"/>
        </w:rPr>
        <w:t xml:space="preserve">We are to abide in Jesus. </w:t>
      </w:r>
      <w:r w:rsidR="007C03A5" w:rsidRPr="002756AB">
        <w:rPr>
          <w:rFonts w:ascii="Calibri" w:hAnsi="Calibri" w:cs="Calibri"/>
          <w:sz w:val="28"/>
          <w:szCs w:val="28"/>
        </w:rPr>
        <w:t>Jesus said, ‘</w:t>
      </w:r>
      <w:r w:rsidR="007C03A5" w:rsidRPr="002756AB">
        <w:rPr>
          <w:rStyle w:val="woj"/>
          <w:rFonts w:ascii="Calibri" w:hAnsi="Calibri" w:cs="Calibri"/>
          <w:color w:val="000000"/>
          <w:sz w:val="28"/>
          <w:szCs w:val="28"/>
          <w:shd w:val="clear" w:color="auto" w:fill="FFFFFF"/>
        </w:rPr>
        <w:t>If you remain in me and I in you, you will bear much fruit; apart from me you can do nothing.</w:t>
      </w:r>
      <w:r w:rsidR="007C03A5" w:rsidRPr="002756AB">
        <w:rPr>
          <w:rFonts w:ascii="Calibri" w:hAnsi="Calibri" w:cs="Calibri"/>
          <w:color w:val="000000"/>
          <w:sz w:val="28"/>
          <w:szCs w:val="28"/>
          <w:shd w:val="clear" w:color="auto" w:fill="FFFFFF"/>
        </w:rPr>
        <w:t>’</w:t>
      </w:r>
    </w:p>
    <w:p w:rsidR="007C03A5" w:rsidRPr="002756AB" w:rsidRDefault="00F9799E">
      <w:pPr>
        <w:rPr>
          <w:rFonts w:ascii="Calibri" w:hAnsi="Calibri" w:cs="Calibri"/>
          <w:b/>
          <w:bCs/>
          <w:i/>
          <w:iCs/>
          <w:sz w:val="28"/>
          <w:szCs w:val="28"/>
        </w:rPr>
      </w:pPr>
      <w:r w:rsidRPr="002756AB">
        <w:rPr>
          <w:rFonts w:ascii="Calibri" w:hAnsi="Calibri" w:cs="Calibri"/>
          <w:b/>
          <w:bCs/>
          <w:i/>
          <w:iCs/>
          <w:sz w:val="28"/>
          <w:szCs w:val="28"/>
        </w:rPr>
        <w:t>The biggest way that we do this is though prayer!</w:t>
      </w:r>
    </w:p>
    <w:p w:rsidR="00445974" w:rsidRPr="002756AB" w:rsidRDefault="00564D15">
      <w:pPr>
        <w:rPr>
          <w:rFonts w:ascii="Calibri" w:hAnsi="Calibri" w:cs="Calibri"/>
          <w:sz w:val="28"/>
          <w:szCs w:val="28"/>
        </w:rPr>
      </w:pPr>
      <w:r w:rsidRPr="002756AB">
        <w:rPr>
          <w:rFonts w:ascii="Calibri" w:hAnsi="Calibri" w:cs="Calibri"/>
          <w:sz w:val="28"/>
          <w:szCs w:val="28"/>
        </w:rPr>
        <w:t>We let Him hold us in His hands by tending</w:t>
      </w:r>
      <w:r w:rsidR="00445974" w:rsidRPr="002756AB">
        <w:rPr>
          <w:rFonts w:ascii="Calibri" w:hAnsi="Calibri" w:cs="Calibri"/>
          <w:sz w:val="28"/>
          <w:szCs w:val="28"/>
        </w:rPr>
        <w:t xml:space="preserve"> to our relationship with Him each day. Talking with Him in prayer </w:t>
      </w:r>
      <w:r w:rsidR="000544C9" w:rsidRPr="002756AB">
        <w:rPr>
          <w:rFonts w:ascii="Calibri" w:hAnsi="Calibri" w:cs="Calibri"/>
          <w:sz w:val="28"/>
          <w:szCs w:val="28"/>
        </w:rPr>
        <w:t xml:space="preserve">about anything and everything </w:t>
      </w:r>
      <w:r w:rsidRPr="002756AB">
        <w:rPr>
          <w:rFonts w:ascii="Calibri" w:hAnsi="Calibri" w:cs="Calibri"/>
          <w:sz w:val="28"/>
          <w:szCs w:val="28"/>
        </w:rPr>
        <w:t xml:space="preserve">is so important. He loves you. </w:t>
      </w:r>
      <w:r w:rsidR="00F9799E" w:rsidRPr="002756AB">
        <w:rPr>
          <w:rFonts w:ascii="Calibri" w:hAnsi="Calibri" w:cs="Calibri"/>
          <w:sz w:val="28"/>
          <w:szCs w:val="28"/>
        </w:rPr>
        <w:t xml:space="preserve">He wants you to turn to Him about everything, to seek His wisdom and guidance and direction. </w:t>
      </w:r>
      <w:r w:rsidR="000544C9" w:rsidRPr="002756AB">
        <w:rPr>
          <w:rFonts w:ascii="Calibri" w:hAnsi="Calibri" w:cs="Calibri"/>
          <w:sz w:val="28"/>
          <w:szCs w:val="28"/>
        </w:rPr>
        <w:t xml:space="preserve">He desires that we invite Him to hold us in every part of our lives. </w:t>
      </w:r>
    </w:p>
    <w:p w:rsidR="00445974" w:rsidRPr="002756AB" w:rsidRDefault="00F9799E">
      <w:pPr>
        <w:rPr>
          <w:rFonts w:ascii="Calibri" w:hAnsi="Calibri" w:cs="Calibri"/>
          <w:b/>
          <w:bCs/>
          <w:i/>
          <w:iCs/>
          <w:sz w:val="28"/>
          <w:szCs w:val="28"/>
        </w:rPr>
      </w:pPr>
      <w:r w:rsidRPr="002756AB">
        <w:rPr>
          <w:rFonts w:ascii="Calibri" w:hAnsi="Calibri" w:cs="Calibri"/>
          <w:b/>
          <w:bCs/>
          <w:i/>
          <w:iCs/>
          <w:sz w:val="28"/>
          <w:szCs w:val="28"/>
        </w:rPr>
        <w:t>And a</w:t>
      </w:r>
      <w:r w:rsidR="00DE3EEA" w:rsidRPr="002756AB">
        <w:rPr>
          <w:rFonts w:ascii="Calibri" w:hAnsi="Calibri" w:cs="Calibri"/>
          <w:b/>
          <w:bCs/>
          <w:i/>
          <w:iCs/>
          <w:sz w:val="28"/>
          <w:szCs w:val="28"/>
        </w:rPr>
        <w:t xml:space="preserve">s we seek to let the hands of Jesus hold us closely, we must make His Word a huge priority in our lives. </w:t>
      </w:r>
    </w:p>
    <w:p w:rsidR="00DE3EEA" w:rsidRPr="002756AB" w:rsidRDefault="00BC3F26">
      <w:pPr>
        <w:rPr>
          <w:rFonts w:ascii="Calibri" w:hAnsi="Calibri" w:cs="Calibri"/>
          <w:sz w:val="28"/>
          <w:szCs w:val="28"/>
        </w:rPr>
      </w:pPr>
      <w:r w:rsidRPr="002756AB">
        <w:rPr>
          <w:rFonts w:ascii="Calibri" w:hAnsi="Calibri" w:cs="Calibri"/>
          <w:sz w:val="28"/>
          <w:szCs w:val="28"/>
        </w:rPr>
        <w:t>Back in February of 2020</w:t>
      </w:r>
      <w:r w:rsidR="00FC634C" w:rsidRPr="002756AB">
        <w:rPr>
          <w:rFonts w:ascii="Calibri" w:hAnsi="Calibri" w:cs="Calibri"/>
          <w:sz w:val="28"/>
          <w:szCs w:val="28"/>
        </w:rPr>
        <w:t xml:space="preserve">, when I learned that God was calling me to Chestnut Grove, I was told by Charlie Salisbury, the York District Superintendent as the time, that the biggest thing that Chestnut Grove was looking for in a pastor was someone that </w:t>
      </w:r>
      <w:r w:rsidR="00DE3EEA" w:rsidRPr="002756AB">
        <w:rPr>
          <w:rFonts w:ascii="Calibri" w:hAnsi="Calibri" w:cs="Calibri"/>
          <w:sz w:val="28"/>
          <w:szCs w:val="28"/>
        </w:rPr>
        <w:t>ha</w:t>
      </w:r>
      <w:r w:rsidR="00FD17C7">
        <w:rPr>
          <w:rFonts w:ascii="Calibri" w:hAnsi="Calibri" w:cs="Calibri"/>
          <w:sz w:val="28"/>
          <w:szCs w:val="28"/>
        </w:rPr>
        <w:t>s</w:t>
      </w:r>
      <w:r w:rsidR="00DE3EEA" w:rsidRPr="002756AB">
        <w:rPr>
          <w:rFonts w:ascii="Calibri" w:hAnsi="Calibri" w:cs="Calibri"/>
          <w:sz w:val="28"/>
          <w:szCs w:val="28"/>
        </w:rPr>
        <w:t xml:space="preserve"> a high view of the Bible</w:t>
      </w:r>
      <w:r w:rsidR="00FC634C" w:rsidRPr="002756AB">
        <w:rPr>
          <w:rFonts w:ascii="Calibri" w:hAnsi="Calibri" w:cs="Calibri"/>
          <w:sz w:val="28"/>
          <w:szCs w:val="28"/>
        </w:rPr>
        <w:t>.</w:t>
      </w:r>
      <w:r w:rsidR="00DE3EEA" w:rsidRPr="002756AB">
        <w:rPr>
          <w:rFonts w:ascii="Calibri" w:hAnsi="Calibri" w:cs="Calibri"/>
          <w:sz w:val="28"/>
          <w:szCs w:val="28"/>
        </w:rPr>
        <w:t xml:space="preserve"> This is so important for any church and </w:t>
      </w:r>
      <w:r w:rsidR="00FC634C" w:rsidRPr="002756AB">
        <w:rPr>
          <w:rFonts w:ascii="Calibri" w:hAnsi="Calibri" w:cs="Calibri"/>
          <w:sz w:val="28"/>
          <w:szCs w:val="28"/>
        </w:rPr>
        <w:t xml:space="preserve">I was really honored that Charlie thought of me </w:t>
      </w:r>
      <w:r w:rsidR="00DE3EEA" w:rsidRPr="002756AB">
        <w:rPr>
          <w:rFonts w:ascii="Calibri" w:hAnsi="Calibri" w:cs="Calibri"/>
          <w:sz w:val="28"/>
          <w:szCs w:val="28"/>
        </w:rPr>
        <w:t>as a good fit for that</w:t>
      </w:r>
      <w:r w:rsidR="00FC634C" w:rsidRPr="002756AB">
        <w:rPr>
          <w:rFonts w:ascii="Calibri" w:hAnsi="Calibri" w:cs="Calibri"/>
          <w:sz w:val="28"/>
          <w:szCs w:val="28"/>
        </w:rPr>
        <w:t xml:space="preserve">. </w:t>
      </w:r>
      <w:r w:rsidR="00DE3EEA" w:rsidRPr="002756AB">
        <w:rPr>
          <w:rFonts w:ascii="Calibri" w:hAnsi="Calibri" w:cs="Calibri"/>
          <w:sz w:val="28"/>
          <w:szCs w:val="28"/>
        </w:rPr>
        <w:t>That is not always a priority in every church, but it should be.</w:t>
      </w:r>
    </w:p>
    <w:p w:rsidR="00DE3EEA" w:rsidRPr="002756AB" w:rsidRDefault="00DE3EEA">
      <w:pPr>
        <w:rPr>
          <w:rFonts w:ascii="Calibri" w:hAnsi="Calibri" w:cs="Calibri"/>
          <w:sz w:val="28"/>
          <w:szCs w:val="28"/>
        </w:rPr>
      </w:pPr>
      <w:r w:rsidRPr="002756AB">
        <w:rPr>
          <w:rFonts w:ascii="Calibri" w:hAnsi="Calibri" w:cs="Calibri"/>
          <w:sz w:val="28"/>
          <w:szCs w:val="28"/>
        </w:rPr>
        <w:t xml:space="preserve">I believe that Jesus would commend you for Your desire to prioritize His Book and He would exhort you to keep it up. Keep His Word at the center of Your life. </w:t>
      </w:r>
    </w:p>
    <w:p w:rsidR="00A53F9F" w:rsidRPr="002756AB" w:rsidRDefault="00DE3EEA">
      <w:pPr>
        <w:rPr>
          <w:rFonts w:ascii="Calibri" w:hAnsi="Calibri" w:cs="Calibri"/>
          <w:sz w:val="28"/>
          <w:szCs w:val="28"/>
        </w:rPr>
      </w:pPr>
      <w:r w:rsidRPr="002756AB">
        <w:rPr>
          <w:rFonts w:ascii="Calibri" w:hAnsi="Calibri" w:cs="Calibri"/>
          <w:sz w:val="28"/>
          <w:szCs w:val="28"/>
        </w:rPr>
        <w:lastRenderedPageBreak/>
        <w:t xml:space="preserve">There are challenges to this, as you know. One challenge is that the Bible is viewed in a negative light by many in our culture. Many misunderstand the Bible and view it is </w:t>
      </w:r>
      <w:r w:rsidR="00A53F9F" w:rsidRPr="002756AB">
        <w:rPr>
          <w:rFonts w:ascii="Calibri" w:hAnsi="Calibri" w:cs="Calibri"/>
          <w:sz w:val="28"/>
          <w:szCs w:val="28"/>
        </w:rPr>
        <w:t xml:space="preserve">as a harmful book rather than the life-giving Book that </w:t>
      </w:r>
      <w:r w:rsidR="00FD17C7">
        <w:rPr>
          <w:rFonts w:ascii="Calibri" w:hAnsi="Calibri" w:cs="Calibri"/>
          <w:sz w:val="28"/>
          <w:szCs w:val="28"/>
        </w:rPr>
        <w:t>it is</w:t>
      </w:r>
      <w:r w:rsidR="00A53F9F" w:rsidRPr="002756AB">
        <w:rPr>
          <w:rFonts w:ascii="Calibri" w:hAnsi="Calibri" w:cs="Calibri"/>
          <w:sz w:val="28"/>
          <w:szCs w:val="28"/>
        </w:rPr>
        <w:t>.</w:t>
      </w:r>
    </w:p>
    <w:p w:rsidR="00A53F9F" w:rsidRPr="002756AB" w:rsidRDefault="00A53F9F">
      <w:pPr>
        <w:rPr>
          <w:rFonts w:ascii="Calibri" w:hAnsi="Calibri" w:cs="Calibri"/>
          <w:sz w:val="28"/>
          <w:szCs w:val="28"/>
        </w:rPr>
      </w:pPr>
      <w:r w:rsidRPr="002756AB">
        <w:rPr>
          <w:rFonts w:ascii="Calibri" w:hAnsi="Calibri" w:cs="Calibri"/>
          <w:sz w:val="28"/>
          <w:szCs w:val="28"/>
        </w:rPr>
        <w:t xml:space="preserve">Another challenge that Christians face is letting the Bible become secondary to other books, even godly books. </w:t>
      </w:r>
    </w:p>
    <w:p w:rsidR="00A53F9F" w:rsidRPr="002756AB" w:rsidRDefault="00A53F9F">
      <w:pPr>
        <w:rPr>
          <w:rFonts w:ascii="Calibri" w:hAnsi="Calibri" w:cs="Calibri"/>
          <w:sz w:val="28"/>
          <w:szCs w:val="28"/>
        </w:rPr>
      </w:pPr>
      <w:r w:rsidRPr="002756AB">
        <w:rPr>
          <w:rFonts w:ascii="Calibri" w:hAnsi="Calibri" w:cs="Calibri"/>
          <w:sz w:val="28"/>
          <w:szCs w:val="28"/>
        </w:rPr>
        <w:t xml:space="preserve">Jesus wants us to always have His Word as the meat and potatoes of our spiritual walk, not as something secondary. </w:t>
      </w:r>
    </w:p>
    <w:p w:rsidR="00A53F9F" w:rsidRPr="002756AB" w:rsidRDefault="00A53F9F">
      <w:pPr>
        <w:rPr>
          <w:rFonts w:ascii="Calibri" w:hAnsi="Calibri" w:cs="Calibri"/>
          <w:sz w:val="28"/>
          <w:szCs w:val="28"/>
        </w:rPr>
      </w:pPr>
      <w:r w:rsidRPr="002756AB">
        <w:rPr>
          <w:rFonts w:ascii="Calibri" w:hAnsi="Calibri" w:cs="Calibri"/>
          <w:sz w:val="28"/>
          <w:szCs w:val="28"/>
        </w:rPr>
        <w:t xml:space="preserve">While there is nothing wrong with other godly books, they must be supplements, rather than the main course, so to speak. </w:t>
      </w:r>
    </w:p>
    <w:p w:rsidR="00F9799E" w:rsidRPr="002756AB" w:rsidRDefault="00F9799E">
      <w:pPr>
        <w:rPr>
          <w:rFonts w:ascii="Calibri" w:hAnsi="Calibri" w:cs="Calibri"/>
          <w:sz w:val="28"/>
          <w:szCs w:val="28"/>
        </w:rPr>
      </w:pPr>
      <w:r w:rsidRPr="002756AB">
        <w:rPr>
          <w:rFonts w:ascii="Calibri" w:hAnsi="Calibri" w:cs="Calibri"/>
          <w:sz w:val="28"/>
          <w:szCs w:val="28"/>
        </w:rPr>
        <w:t>We have our Bible book of the month here at Chestnut Grove, where we highlight a particular book of Scripture to read together as a community.</w:t>
      </w:r>
    </w:p>
    <w:p w:rsidR="00F9799E" w:rsidRPr="002756AB" w:rsidRDefault="00F9799E">
      <w:pPr>
        <w:rPr>
          <w:rFonts w:ascii="Calibri" w:hAnsi="Calibri" w:cs="Calibri"/>
          <w:sz w:val="28"/>
          <w:szCs w:val="28"/>
        </w:rPr>
      </w:pPr>
      <w:r w:rsidRPr="002756AB">
        <w:rPr>
          <w:rFonts w:ascii="Calibri" w:hAnsi="Calibri" w:cs="Calibri"/>
          <w:sz w:val="28"/>
          <w:szCs w:val="28"/>
        </w:rPr>
        <w:t xml:space="preserve">We have our Thursday morning Bible study as well. And there are other opportunities that are coming to be in the Bible together.  </w:t>
      </w:r>
    </w:p>
    <w:p w:rsidR="0068630D" w:rsidRPr="002756AB" w:rsidRDefault="0068630D">
      <w:pPr>
        <w:rPr>
          <w:rFonts w:ascii="Calibri" w:hAnsi="Calibri" w:cs="Calibri"/>
          <w:sz w:val="28"/>
          <w:szCs w:val="28"/>
        </w:rPr>
      </w:pPr>
      <w:r w:rsidRPr="002756AB">
        <w:rPr>
          <w:rFonts w:ascii="Calibri" w:hAnsi="Calibri" w:cs="Calibri"/>
          <w:sz w:val="28"/>
          <w:szCs w:val="28"/>
        </w:rPr>
        <w:t xml:space="preserve">So church, let us let Jesus hold us in His hands by cultivating growing in Him by prayer and time in His Word. </w:t>
      </w:r>
    </w:p>
    <w:p w:rsidR="00F9799E" w:rsidRPr="002756AB" w:rsidRDefault="0068630D">
      <w:pPr>
        <w:rPr>
          <w:rFonts w:ascii="Calibri" w:hAnsi="Calibri" w:cs="Calibri"/>
          <w:sz w:val="28"/>
          <w:szCs w:val="28"/>
        </w:rPr>
      </w:pPr>
      <w:r w:rsidRPr="002756AB">
        <w:rPr>
          <w:rFonts w:ascii="Calibri" w:hAnsi="Calibri" w:cs="Calibri"/>
          <w:sz w:val="28"/>
          <w:szCs w:val="28"/>
        </w:rPr>
        <w:t xml:space="preserve">But we are also to BE the hands of Jesus. </w:t>
      </w:r>
    </w:p>
    <w:p w:rsidR="00C621D6" w:rsidRPr="002756AB" w:rsidRDefault="00F9799E">
      <w:pPr>
        <w:rPr>
          <w:rFonts w:ascii="Calibri" w:hAnsi="Calibri" w:cs="Calibri"/>
          <w:sz w:val="28"/>
          <w:szCs w:val="28"/>
        </w:rPr>
      </w:pPr>
      <w:r w:rsidRPr="002756AB">
        <w:rPr>
          <w:rFonts w:ascii="Calibri" w:hAnsi="Calibri" w:cs="Calibri"/>
          <w:sz w:val="28"/>
          <w:szCs w:val="28"/>
        </w:rPr>
        <w:t xml:space="preserve">We become the hands of Christ by reaching out in love to others. </w:t>
      </w:r>
      <w:r w:rsidR="00C621D6" w:rsidRPr="002756AB">
        <w:rPr>
          <w:rFonts w:ascii="Calibri" w:hAnsi="Calibri" w:cs="Calibri"/>
          <w:sz w:val="28"/>
          <w:szCs w:val="28"/>
        </w:rPr>
        <w:t xml:space="preserve">I believe we do this very well in the way that we care for and love one another. We are the hands of Jesus to each other, encouraging one another and supporting one another. </w:t>
      </w:r>
    </w:p>
    <w:p w:rsidR="00C621D6" w:rsidRPr="002756AB" w:rsidRDefault="00C621D6">
      <w:pPr>
        <w:rPr>
          <w:rFonts w:ascii="Calibri" w:hAnsi="Calibri" w:cs="Calibri"/>
          <w:sz w:val="28"/>
          <w:szCs w:val="28"/>
        </w:rPr>
      </w:pPr>
      <w:r w:rsidRPr="002756AB">
        <w:rPr>
          <w:rFonts w:ascii="Calibri" w:hAnsi="Calibri" w:cs="Calibri"/>
          <w:sz w:val="28"/>
          <w:szCs w:val="28"/>
        </w:rPr>
        <w:t xml:space="preserve">And we are the hands of the Jesus to the world as well. We are a generous church and we demonstrate that we are His hands by the way we give to missions and the ways that we have community outreaches. </w:t>
      </w:r>
    </w:p>
    <w:p w:rsidR="00C621D6" w:rsidRPr="002756AB" w:rsidRDefault="00C621D6">
      <w:pPr>
        <w:rPr>
          <w:rFonts w:ascii="Calibri" w:hAnsi="Calibri" w:cs="Calibri"/>
          <w:sz w:val="28"/>
          <w:szCs w:val="28"/>
        </w:rPr>
      </w:pPr>
      <w:r w:rsidRPr="002756AB">
        <w:rPr>
          <w:rFonts w:ascii="Calibri" w:hAnsi="Calibri" w:cs="Calibri"/>
          <w:sz w:val="28"/>
          <w:szCs w:val="28"/>
        </w:rPr>
        <w:t xml:space="preserve">But always remember that each of us is the hands of Jesus to those around us. The way that we carry His love, the way that we build genuine relationships, the way that we seek the let the light of Jesus shine through us, to that extent we are being the hands of Jesus. </w:t>
      </w:r>
    </w:p>
    <w:p w:rsidR="00C621D6" w:rsidRPr="002756AB" w:rsidRDefault="00C621D6">
      <w:pPr>
        <w:rPr>
          <w:rFonts w:ascii="Calibri" w:hAnsi="Calibri" w:cs="Calibri"/>
          <w:sz w:val="28"/>
          <w:szCs w:val="28"/>
        </w:rPr>
      </w:pPr>
      <w:r w:rsidRPr="002756AB">
        <w:rPr>
          <w:rFonts w:ascii="Calibri" w:hAnsi="Calibri" w:cs="Calibri"/>
          <w:sz w:val="28"/>
          <w:szCs w:val="28"/>
        </w:rPr>
        <w:t>Finally, I believe Jesus would exhort us to press on. Grow in our praying and in our time in the Word of God and grow in being the hands of Jesus to those around you. There is n</w:t>
      </w:r>
      <w:r w:rsidR="00025F59" w:rsidRPr="002756AB">
        <w:rPr>
          <w:rFonts w:ascii="Calibri" w:hAnsi="Calibri" w:cs="Calibri"/>
          <w:sz w:val="28"/>
          <w:szCs w:val="28"/>
        </w:rPr>
        <w:t>o</w:t>
      </w:r>
      <w:r w:rsidR="00FD17C7">
        <w:rPr>
          <w:rFonts w:ascii="Calibri" w:hAnsi="Calibri" w:cs="Calibri"/>
          <w:sz w:val="28"/>
          <w:szCs w:val="28"/>
        </w:rPr>
        <w:t xml:space="preserve"> more</w:t>
      </w:r>
      <w:r w:rsidR="00025F59" w:rsidRPr="002756AB">
        <w:rPr>
          <w:rFonts w:ascii="Calibri" w:hAnsi="Calibri" w:cs="Calibri"/>
          <w:sz w:val="28"/>
          <w:szCs w:val="28"/>
        </w:rPr>
        <w:t xml:space="preserve"> vibrant of a church th</w:t>
      </w:r>
      <w:r w:rsidR="00FD17C7">
        <w:rPr>
          <w:rFonts w:ascii="Calibri" w:hAnsi="Calibri" w:cs="Calibri"/>
          <w:sz w:val="28"/>
          <w:szCs w:val="28"/>
        </w:rPr>
        <w:t>a</w:t>
      </w:r>
      <w:r w:rsidR="00025F59" w:rsidRPr="002756AB">
        <w:rPr>
          <w:rFonts w:ascii="Calibri" w:hAnsi="Calibri" w:cs="Calibri"/>
          <w:sz w:val="28"/>
          <w:szCs w:val="28"/>
        </w:rPr>
        <w:t xml:space="preserve">n when each person is actively seeking to be held by the hands of Jesus and to be the hands of Jesus in this world. </w:t>
      </w:r>
      <w:r w:rsidR="007579E2" w:rsidRPr="002756AB">
        <w:rPr>
          <w:rFonts w:ascii="Calibri" w:hAnsi="Calibri" w:cs="Calibri"/>
          <w:sz w:val="28"/>
          <w:szCs w:val="28"/>
        </w:rPr>
        <w:t>Every day is a new opportunity.</w:t>
      </w:r>
    </w:p>
    <w:p w:rsidR="00025F59" w:rsidRPr="002756AB" w:rsidRDefault="00025F59">
      <w:pPr>
        <w:rPr>
          <w:rFonts w:ascii="Calibri" w:hAnsi="Calibri" w:cs="Calibri"/>
          <w:sz w:val="28"/>
          <w:szCs w:val="28"/>
        </w:rPr>
      </w:pPr>
      <w:r w:rsidRPr="002756AB">
        <w:rPr>
          <w:rFonts w:ascii="Calibri" w:hAnsi="Calibri" w:cs="Calibri"/>
          <w:sz w:val="28"/>
          <w:szCs w:val="28"/>
        </w:rPr>
        <w:t xml:space="preserve">He will lead us forward. He has led us this far and He will never fail us. Let us keep our eyes on Jesus as He continues to build His church in us and through us. </w:t>
      </w:r>
    </w:p>
    <w:p w:rsidR="00025F59" w:rsidRPr="002756AB" w:rsidRDefault="00025F59">
      <w:pPr>
        <w:rPr>
          <w:rFonts w:ascii="Calibri" w:hAnsi="Calibri" w:cs="Calibri"/>
          <w:sz w:val="28"/>
          <w:szCs w:val="28"/>
        </w:rPr>
      </w:pPr>
      <w:r w:rsidRPr="002756AB">
        <w:rPr>
          <w:rFonts w:ascii="Calibri" w:hAnsi="Calibri" w:cs="Calibri"/>
          <w:sz w:val="28"/>
          <w:szCs w:val="28"/>
        </w:rPr>
        <w:t>Let’s pray…</w:t>
      </w:r>
    </w:p>
    <w:p w:rsidR="005C7D94" w:rsidRPr="002756AB" w:rsidRDefault="005C7D94">
      <w:pPr>
        <w:rPr>
          <w:rFonts w:ascii="Calibri" w:hAnsi="Calibri" w:cs="Calibri"/>
          <w:sz w:val="28"/>
          <w:szCs w:val="28"/>
        </w:rPr>
      </w:pPr>
      <w:r w:rsidRPr="002756AB">
        <w:rPr>
          <w:rFonts w:ascii="Calibri" w:hAnsi="Calibri" w:cs="Calibri"/>
          <w:sz w:val="28"/>
          <w:szCs w:val="28"/>
        </w:rPr>
        <w:lastRenderedPageBreak/>
        <w:t>Sources:</w:t>
      </w:r>
      <w:r w:rsidR="007579E2" w:rsidRPr="002756AB">
        <w:rPr>
          <w:rFonts w:ascii="Calibri" w:hAnsi="Calibri" w:cs="Calibri"/>
          <w:sz w:val="28"/>
          <w:szCs w:val="28"/>
        </w:rPr>
        <w:t xml:space="preserve">    </w:t>
      </w:r>
      <w:hyperlink r:id="rId6" w:history="1">
        <w:r w:rsidRPr="002756AB">
          <w:rPr>
            <w:rStyle w:val="Hyperlink"/>
            <w:rFonts w:ascii="Calibri" w:hAnsi="Calibri" w:cs="Calibri"/>
            <w:sz w:val="28"/>
            <w:szCs w:val="28"/>
          </w:rPr>
          <w:t>https://www.youtube.com/watch?v=G8j8nVbzdtI</w:t>
        </w:r>
      </w:hyperlink>
    </w:p>
    <w:p w:rsidR="00881F76" w:rsidRPr="002756AB" w:rsidRDefault="00883A0F">
      <w:pPr>
        <w:rPr>
          <w:rFonts w:ascii="Calibri" w:hAnsi="Calibri" w:cs="Calibri"/>
          <w:sz w:val="28"/>
          <w:szCs w:val="28"/>
        </w:rPr>
      </w:pPr>
      <w:hyperlink r:id="rId7" w:history="1">
        <w:r w:rsidR="005C7D94" w:rsidRPr="002756AB">
          <w:rPr>
            <w:rStyle w:val="Hyperlink"/>
            <w:rFonts w:ascii="Calibri" w:hAnsi="Calibri" w:cs="Calibri"/>
            <w:sz w:val="28"/>
            <w:szCs w:val="28"/>
          </w:rPr>
          <w:t>www.biblegateway.com</w:t>
        </w:r>
      </w:hyperlink>
    </w:p>
    <w:sectPr w:rsidR="00881F76" w:rsidRPr="002756AB" w:rsidSect="002756AB">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1F76"/>
    <w:rsid w:val="00025F59"/>
    <w:rsid w:val="00042E7E"/>
    <w:rsid w:val="00047309"/>
    <w:rsid w:val="000544C9"/>
    <w:rsid w:val="00080AD9"/>
    <w:rsid w:val="000D73F8"/>
    <w:rsid w:val="0010036C"/>
    <w:rsid w:val="002014F8"/>
    <w:rsid w:val="00250B29"/>
    <w:rsid w:val="0026071C"/>
    <w:rsid w:val="002756AB"/>
    <w:rsid w:val="00313E35"/>
    <w:rsid w:val="00395516"/>
    <w:rsid w:val="003C3149"/>
    <w:rsid w:val="003C67B9"/>
    <w:rsid w:val="003D70B4"/>
    <w:rsid w:val="0044295E"/>
    <w:rsid w:val="00445974"/>
    <w:rsid w:val="00473CEC"/>
    <w:rsid w:val="00564D15"/>
    <w:rsid w:val="005C7D94"/>
    <w:rsid w:val="006128C4"/>
    <w:rsid w:val="0068630D"/>
    <w:rsid w:val="006D646E"/>
    <w:rsid w:val="007579E2"/>
    <w:rsid w:val="007C03A5"/>
    <w:rsid w:val="007C6787"/>
    <w:rsid w:val="00832E57"/>
    <w:rsid w:val="00873FC7"/>
    <w:rsid w:val="00881F76"/>
    <w:rsid w:val="00883A0F"/>
    <w:rsid w:val="00896708"/>
    <w:rsid w:val="00945433"/>
    <w:rsid w:val="00963591"/>
    <w:rsid w:val="009A5F87"/>
    <w:rsid w:val="00A32508"/>
    <w:rsid w:val="00A423CE"/>
    <w:rsid w:val="00A53F9F"/>
    <w:rsid w:val="00AE3678"/>
    <w:rsid w:val="00B31773"/>
    <w:rsid w:val="00BA570E"/>
    <w:rsid w:val="00BC3F26"/>
    <w:rsid w:val="00C3450C"/>
    <w:rsid w:val="00C621D6"/>
    <w:rsid w:val="00C80A7C"/>
    <w:rsid w:val="00D81D08"/>
    <w:rsid w:val="00DE3EEA"/>
    <w:rsid w:val="00E53C70"/>
    <w:rsid w:val="00E90E5F"/>
    <w:rsid w:val="00F9799E"/>
    <w:rsid w:val="00FC1FD9"/>
    <w:rsid w:val="00FC634C"/>
    <w:rsid w:val="00FD17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A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70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D70B4"/>
  </w:style>
  <w:style w:type="character" w:customStyle="1" w:styleId="woj">
    <w:name w:val="woj"/>
    <w:basedOn w:val="DefaultParagraphFont"/>
    <w:rsid w:val="003D70B4"/>
  </w:style>
  <w:style w:type="character" w:styleId="Hyperlink">
    <w:name w:val="Hyperlink"/>
    <w:basedOn w:val="DefaultParagraphFont"/>
    <w:uiPriority w:val="99"/>
    <w:unhideWhenUsed/>
    <w:rsid w:val="003D70B4"/>
    <w:rPr>
      <w:color w:val="0000FF"/>
      <w:u w:val="single"/>
    </w:rPr>
  </w:style>
  <w:style w:type="character" w:customStyle="1" w:styleId="UnresolvedMention">
    <w:name w:val="Unresolved Mention"/>
    <w:basedOn w:val="DefaultParagraphFont"/>
    <w:uiPriority w:val="99"/>
    <w:semiHidden/>
    <w:unhideWhenUsed/>
    <w:rsid w:val="005C7D9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280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iblegatewa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G8j8nVbzdtI" TargetMode="External"/><Relationship Id="rId5" Type="http://schemas.openxmlformats.org/officeDocument/2006/relationships/hyperlink" Target="https://www.biblegateway.com/passage/?search=Revelation+1%3A9-20&amp;version=NIV" TargetMode="External"/><Relationship Id="rId4" Type="http://schemas.openxmlformats.org/officeDocument/2006/relationships/hyperlink" Target="https://www.biblegateway.com/passage/?search=Revelation+1%3A9-20&amp;version=NI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3</cp:revision>
  <dcterms:created xsi:type="dcterms:W3CDTF">2022-05-09T16:44:00Z</dcterms:created>
  <dcterms:modified xsi:type="dcterms:W3CDTF">2022-05-09T16:49:00Z</dcterms:modified>
</cp:coreProperties>
</file>