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45D" w:rsidRPr="00553F06" w:rsidRDefault="00553F06" w:rsidP="00553F06">
      <w:pPr>
        <w:pStyle w:val="Heading1"/>
        <w:jc w:val="center"/>
        <w:rPr>
          <w:rFonts w:asciiTheme="minorHAnsi" w:hAnsiTheme="minorHAnsi" w:cstheme="minorHAnsi"/>
          <w:color w:val="000000"/>
          <w:sz w:val="28"/>
          <w:szCs w:val="28"/>
          <w:u w:val="single"/>
        </w:rPr>
      </w:pPr>
      <w:r>
        <w:rPr>
          <w:rFonts w:asciiTheme="minorHAnsi" w:hAnsiTheme="minorHAnsi" w:cstheme="minorHAnsi"/>
          <w:color w:val="000000"/>
          <w:sz w:val="28"/>
          <w:szCs w:val="28"/>
        </w:rPr>
        <w:t xml:space="preserve">Pastor Tim’s </w:t>
      </w:r>
      <w:r w:rsidR="00F052C1" w:rsidRPr="00F052C1">
        <w:rPr>
          <w:rFonts w:asciiTheme="minorHAnsi" w:hAnsiTheme="minorHAnsi" w:cstheme="minorHAnsi"/>
          <w:color w:val="000000"/>
          <w:sz w:val="28"/>
          <w:szCs w:val="28"/>
        </w:rPr>
        <w:t xml:space="preserve">Message Notes </w:t>
      </w:r>
      <w:r>
        <w:rPr>
          <w:rFonts w:asciiTheme="minorHAnsi" w:hAnsiTheme="minorHAnsi" w:cstheme="minorHAnsi"/>
          <w:color w:val="000000"/>
          <w:sz w:val="28"/>
          <w:szCs w:val="28"/>
        </w:rPr>
        <w:t xml:space="preserve">from </w:t>
      </w:r>
      <w:r w:rsidR="005B3E58" w:rsidRPr="00F052C1">
        <w:rPr>
          <w:rFonts w:asciiTheme="minorHAnsi" w:hAnsiTheme="minorHAnsi" w:cstheme="minorHAnsi"/>
          <w:color w:val="000000"/>
          <w:sz w:val="28"/>
          <w:szCs w:val="28"/>
        </w:rPr>
        <w:t>9</w:t>
      </w:r>
      <w:r w:rsidR="00F052C1" w:rsidRPr="00F052C1">
        <w:rPr>
          <w:rFonts w:asciiTheme="minorHAnsi" w:hAnsiTheme="minorHAnsi" w:cstheme="minorHAnsi"/>
          <w:color w:val="000000"/>
          <w:sz w:val="28"/>
          <w:szCs w:val="28"/>
        </w:rPr>
        <w:t>-</w:t>
      </w:r>
      <w:r w:rsidR="005B3E58" w:rsidRPr="00F052C1">
        <w:rPr>
          <w:rFonts w:asciiTheme="minorHAnsi" w:hAnsiTheme="minorHAnsi" w:cstheme="minorHAnsi"/>
          <w:color w:val="000000"/>
          <w:sz w:val="28"/>
          <w:szCs w:val="28"/>
        </w:rPr>
        <w:t>17</w:t>
      </w:r>
      <w:r w:rsidR="00F052C1" w:rsidRPr="00F052C1">
        <w:rPr>
          <w:rFonts w:asciiTheme="minorHAnsi" w:hAnsiTheme="minorHAnsi" w:cstheme="minorHAnsi"/>
          <w:color w:val="000000"/>
          <w:sz w:val="28"/>
          <w:szCs w:val="28"/>
        </w:rPr>
        <w:t>-</w:t>
      </w:r>
      <w:r>
        <w:rPr>
          <w:rFonts w:asciiTheme="minorHAnsi" w:hAnsiTheme="minorHAnsi" w:cstheme="minorHAnsi"/>
          <w:color w:val="000000"/>
          <w:sz w:val="28"/>
          <w:szCs w:val="28"/>
        </w:rPr>
        <w:t>20</w:t>
      </w:r>
      <w:r w:rsidR="005B3E58" w:rsidRPr="00F052C1">
        <w:rPr>
          <w:rFonts w:asciiTheme="minorHAnsi" w:hAnsiTheme="minorHAnsi" w:cstheme="minorHAnsi"/>
          <w:color w:val="000000"/>
          <w:sz w:val="28"/>
          <w:szCs w:val="28"/>
        </w:rPr>
        <w:t>23</w:t>
      </w:r>
      <w:r>
        <w:rPr>
          <w:rFonts w:asciiTheme="minorHAnsi" w:hAnsiTheme="minorHAnsi" w:cstheme="minorHAnsi"/>
          <w:color w:val="000000"/>
          <w:sz w:val="28"/>
          <w:szCs w:val="28"/>
        </w:rPr>
        <w:br/>
      </w:r>
      <w:r w:rsidR="00F052C1" w:rsidRPr="00553F06">
        <w:rPr>
          <w:rFonts w:asciiTheme="minorHAnsi" w:hAnsiTheme="minorHAnsi" w:cstheme="minorHAnsi"/>
          <w:color w:val="000000"/>
          <w:sz w:val="28"/>
          <w:szCs w:val="28"/>
          <w:u w:val="single"/>
        </w:rPr>
        <w:t>How Low Can You Go?</w:t>
      </w:r>
    </w:p>
    <w:p w:rsidR="00C7545D" w:rsidRPr="00260706" w:rsidRDefault="00C7545D">
      <w:pPr>
        <w:pStyle w:val="BodyText"/>
        <w:rPr>
          <w:rFonts w:asciiTheme="minorHAnsi" w:hAnsiTheme="minorHAnsi" w:cstheme="minorHAnsi"/>
          <w:sz w:val="12"/>
          <w:szCs w:val="28"/>
        </w:rPr>
      </w:pPr>
    </w:p>
    <w:p w:rsidR="005B3E58" w:rsidRPr="00F052C1" w:rsidRDefault="008351A4">
      <w:pPr>
        <w:pStyle w:val="BodyText"/>
        <w:rPr>
          <w:rFonts w:asciiTheme="minorHAnsi" w:hAnsiTheme="minorHAnsi" w:cstheme="minorHAnsi"/>
          <w:color w:val="000000"/>
          <w:sz w:val="28"/>
          <w:szCs w:val="28"/>
        </w:rPr>
      </w:pPr>
      <w:r w:rsidRPr="00F052C1">
        <w:rPr>
          <w:rFonts w:asciiTheme="minorHAnsi" w:hAnsiTheme="minorHAnsi" w:cstheme="minorHAnsi"/>
          <w:color w:val="000000"/>
          <w:sz w:val="28"/>
          <w:szCs w:val="28"/>
        </w:rPr>
        <w:t xml:space="preserve">A few years ago, there was a television show that was rather popular called </w:t>
      </w:r>
      <w:r w:rsidRPr="00F052C1">
        <w:rPr>
          <w:rFonts w:asciiTheme="minorHAnsi" w:hAnsiTheme="minorHAnsi" w:cstheme="minorHAnsi"/>
          <w:i/>
          <w:iCs/>
          <w:color w:val="000000"/>
          <w:sz w:val="28"/>
          <w:szCs w:val="28"/>
        </w:rPr>
        <w:t>Undercover Boss</w:t>
      </w:r>
      <w:r w:rsidRPr="00F052C1">
        <w:rPr>
          <w:rFonts w:asciiTheme="minorHAnsi" w:hAnsiTheme="minorHAnsi" w:cstheme="minorHAnsi"/>
          <w:color w:val="000000"/>
          <w:sz w:val="28"/>
          <w:szCs w:val="28"/>
        </w:rPr>
        <w:t>.</w:t>
      </w:r>
      <w:r w:rsidR="005B3E58" w:rsidRPr="00F052C1">
        <w:rPr>
          <w:rFonts w:asciiTheme="minorHAnsi" w:hAnsiTheme="minorHAnsi" w:cstheme="minorHAnsi"/>
          <w:color w:val="000000"/>
          <w:sz w:val="28"/>
          <w:szCs w:val="28"/>
        </w:rPr>
        <w:t xml:space="preserve"> It was one of those ‘reality tv’ shows. Have any of you heard of it? </w:t>
      </w:r>
    </w:p>
    <w:p w:rsidR="00C7545D" w:rsidRPr="00F052C1" w:rsidRDefault="005B3E58">
      <w:pPr>
        <w:pStyle w:val="BodyText"/>
        <w:rPr>
          <w:rFonts w:asciiTheme="minorHAnsi" w:hAnsiTheme="minorHAnsi" w:cstheme="minorHAnsi"/>
          <w:color w:val="000000"/>
          <w:sz w:val="28"/>
          <w:szCs w:val="28"/>
        </w:rPr>
      </w:pPr>
      <w:r w:rsidRPr="00F052C1">
        <w:rPr>
          <w:rFonts w:asciiTheme="minorHAnsi" w:hAnsiTheme="minorHAnsi" w:cstheme="minorHAnsi"/>
          <w:color w:val="000000"/>
          <w:sz w:val="28"/>
          <w:szCs w:val="28"/>
        </w:rPr>
        <w:t>In this show, the CEO of a company would leave his or her position to temporar</w:t>
      </w:r>
      <w:r w:rsidR="00F052C1">
        <w:rPr>
          <w:rFonts w:asciiTheme="minorHAnsi" w:hAnsiTheme="minorHAnsi" w:cstheme="minorHAnsi"/>
          <w:color w:val="000000"/>
          <w:sz w:val="28"/>
          <w:szCs w:val="28"/>
        </w:rPr>
        <w:t>il</w:t>
      </w:r>
      <w:r w:rsidRPr="00F052C1">
        <w:rPr>
          <w:rFonts w:asciiTheme="minorHAnsi" w:hAnsiTheme="minorHAnsi" w:cstheme="minorHAnsi"/>
          <w:color w:val="000000"/>
          <w:sz w:val="28"/>
          <w:szCs w:val="28"/>
        </w:rPr>
        <w:t xml:space="preserve">y serve in an entry level position within their company for a time. This boss would experience the joys and challenges that come from seeing </w:t>
      </w:r>
      <w:r w:rsidR="00F052C1">
        <w:rPr>
          <w:rFonts w:asciiTheme="minorHAnsi" w:hAnsiTheme="minorHAnsi" w:cstheme="minorHAnsi"/>
          <w:color w:val="000000"/>
          <w:sz w:val="28"/>
          <w:szCs w:val="28"/>
        </w:rPr>
        <w:t xml:space="preserve">their company </w:t>
      </w:r>
      <w:r w:rsidRPr="00F052C1">
        <w:rPr>
          <w:rFonts w:asciiTheme="minorHAnsi" w:hAnsiTheme="minorHAnsi" w:cstheme="minorHAnsi"/>
          <w:color w:val="000000"/>
          <w:sz w:val="28"/>
          <w:szCs w:val="28"/>
        </w:rPr>
        <w:t xml:space="preserve">from a much different perspective. </w:t>
      </w:r>
    </w:p>
    <w:p w:rsidR="00C7545D" w:rsidRPr="00F052C1" w:rsidRDefault="008351A4">
      <w:pPr>
        <w:pStyle w:val="BodyText"/>
        <w:rPr>
          <w:rFonts w:asciiTheme="minorHAnsi" w:hAnsiTheme="minorHAnsi" w:cstheme="minorHAnsi"/>
          <w:color w:val="000000"/>
          <w:sz w:val="28"/>
          <w:szCs w:val="28"/>
        </w:rPr>
      </w:pPr>
      <w:r w:rsidRPr="00F052C1">
        <w:rPr>
          <w:rFonts w:asciiTheme="minorHAnsi" w:hAnsiTheme="minorHAnsi" w:cstheme="minorHAnsi"/>
          <w:color w:val="000000"/>
          <w:sz w:val="28"/>
          <w:szCs w:val="28"/>
        </w:rPr>
        <w:t>Going undercover</w:t>
      </w:r>
      <w:r w:rsidR="00F052C1">
        <w:rPr>
          <w:rFonts w:asciiTheme="minorHAnsi" w:hAnsiTheme="minorHAnsi" w:cstheme="minorHAnsi"/>
          <w:color w:val="000000"/>
          <w:sz w:val="28"/>
          <w:szCs w:val="28"/>
        </w:rPr>
        <w:t xml:space="preserve"> in this way, even for a short time, would take </w:t>
      </w:r>
      <w:r w:rsidRPr="00F052C1">
        <w:rPr>
          <w:rFonts w:asciiTheme="minorHAnsi" w:hAnsiTheme="minorHAnsi" w:cstheme="minorHAnsi"/>
          <w:color w:val="000000"/>
          <w:sz w:val="28"/>
          <w:szCs w:val="28"/>
        </w:rPr>
        <w:t xml:space="preserve">a measure of humility from the boss. It took releasing a large degree of control. Instead of being in charge, they temporarily </w:t>
      </w:r>
      <w:r w:rsidR="00F052C1">
        <w:rPr>
          <w:rFonts w:asciiTheme="minorHAnsi" w:hAnsiTheme="minorHAnsi" w:cstheme="minorHAnsi"/>
          <w:color w:val="000000"/>
          <w:sz w:val="28"/>
          <w:szCs w:val="28"/>
        </w:rPr>
        <w:t xml:space="preserve">submit to the </w:t>
      </w:r>
      <w:r w:rsidRPr="00F052C1">
        <w:rPr>
          <w:rFonts w:asciiTheme="minorHAnsi" w:hAnsiTheme="minorHAnsi" w:cstheme="minorHAnsi"/>
          <w:color w:val="000000"/>
          <w:sz w:val="28"/>
          <w:szCs w:val="28"/>
        </w:rPr>
        <w:t>authority of one of their employees</w:t>
      </w:r>
      <w:r w:rsidR="00F052C1">
        <w:rPr>
          <w:rFonts w:asciiTheme="minorHAnsi" w:hAnsiTheme="minorHAnsi" w:cstheme="minorHAnsi"/>
          <w:color w:val="000000"/>
          <w:sz w:val="28"/>
          <w:szCs w:val="28"/>
        </w:rPr>
        <w:t xml:space="preserve">. </w:t>
      </w:r>
      <w:r w:rsidRPr="00F052C1">
        <w:rPr>
          <w:rFonts w:asciiTheme="minorHAnsi" w:hAnsiTheme="minorHAnsi" w:cstheme="minorHAnsi"/>
          <w:color w:val="000000"/>
          <w:sz w:val="28"/>
          <w:szCs w:val="28"/>
        </w:rPr>
        <w:t xml:space="preserve"> </w:t>
      </w:r>
    </w:p>
    <w:p w:rsidR="00C7545D" w:rsidRPr="00F052C1" w:rsidRDefault="008351A4">
      <w:pPr>
        <w:pStyle w:val="BodyText"/>
        <w:rPr>
          <w:rFonts w:asciiTheme="minorHAnsi" w:hAnsiTheme="minorHAnsi" w:cstheme="minorHAnsi"/>
          <w:color w:val="000000"/>
          <w:sz w:val="28"/>
          <w:szCs w:val="28"/>
        </w:rPr>
      </w:pPr>
      <w:r w:rsidRPr="00F052C1">
        <w:rPr>
          <w:rFonts w:asciiTheme="minorHAnsi" w:hAnsiTheme="minorHAnsi" w:cstheme="minorHAnsi"/>
          <w:color w:val="000000"/>
          <w:sz w:val="28"/>
          <w:szCs w:val="28"/>
        </w:rPr>
        <w:t>By the end of the show, several people gain a different perspective. The boss learns about some of the strengths and weaknesses of their company. The boss also often has a deeper appreciation for their employees.</w:t>
      </w:r>
      <w:r w:rsidR="005B3E58" w:rsidRPr="00F052C1">
        <w:rPr>
          <w:rFonts w:asciiTheme="minorHAnsi" w:hAnsiTheme="minorHAnsi" w:cstheme="minorHAnsi"/>
          <w:color w:val="000000"/>
          <w:sz w:val="28"/>
          <w:szCs w:val="28"/>
        </w:rPr>
        <w:t xml:space="preserve"> Some may find themselves being promoted and others demoted or even let go by the way that they treated the</w:t>
      </w:r>
      <w:r w:rsidR="00F052C1">
        <w:rPr>
          <w:rFonts w:asciiTheme="minorHAnsi" w:hAnsiTheme="minorHAnsi" w:cstheme="minorHAnsi"/>
          <w:color w:val="000000"/>
          <w:sz w:val="28"/>
          <w:szCs w:val="28"/>
        </w:rPr>
        <w:t>ir</w:t>
      </w:r>
      <w:r w:rsidR="005B3E58" w:rsidRPr="00F052C1">
        <w:rPr>
          <w:rFonts w:asciiTheme="minorHAnsi" w:hAnsiTheme="minorHAnsi" w:cstheme="minorHAnsi"/>
          <w:color w:val="000000"/>
          <w:sz w:val="28"/>
          <w:szCs w:val="28"/>
        </w:rPr>
        <w:t xml:space="preserve"> undercover boss. </w:t>
      </w:r>
    </w:p>
    <w:p w:rsidR="00F052C1" w:rsidRDefault="008351A4">
      <w:pPr>
        <w:pStyle w:val="BodyText"/>
        <w:rPr>
          <w:rFonts w:asciiTheme="minorHAnsi" w:hAnsiTheme="minorHAnsi" w:cstheme="minorHAnsi"/>
          <w:color w:val="000000"/>
          <w:sz w:val="28"/>
          <w:szCs w:val="28"/>
        </w:rPr>
      </w:pPr>
      <w:r w:rsidRPr="00F052C1">
        <w:rPr>
          <w:rFonts w:asciiTheme="minorHAnsi" w:hAnsiTheme="minorHAnsi" w:cstheme="minorHAnsi"/>
          <w:color w:val="000000"/>
          <w:sz w:val="28"/>
          <w:szCs w:val="28"/>
        </w:rPr>
        <w:t xml:space="preserve">The employees are also blessed with </w:t>
      </w:r>
      <w:r w:rsidR="00F052C1">
        <w:rPr>
          <w:rFonts w:asciiTheme="minorHAnsi" w:hAnsiTheme="minorHAnsi" w:cstheme="minorHAnsi"/>
          <w:color w:val="000000"/>
          <w:sz w:val="28"/>
          <w:szCs w:val="28"/>
        </w:rPr>
        <w:t xml:space="preserve">by these experiences as well, assuming that they did not mistreat their boss. </w:t>
      </w:r>
      <w:r w:rsidRPr="00F052C1">
        <w:rPr>
          <w:rFonts w:asciiTheme="minorHAnsi" w:hAnsiTheme="minorHAnsi" w:cstheme="minorHAnsi"/>
          <w:color w:val="000000"/>
          <w:sz w:val="28"/>
          <w:szCs w:val="28"/>
        </w:rPr>
        <w:t xml:space="preserve">They learned that the CEO showed a measure of humility to temporarily leave their </w:t>
      </w:r>
      <w:r w:rsidR="001604C1" w:rsidRPr="00F052C1">
        <w:rPr>
          <w:rFonts w:asciiTheme="minorHAnsi" w:hAnsiTheme="minorHAnsi" w:cstheme="minorHAnsi"/>
          <w:color w:val="000000"/>
          <w:sz w:val="28"/>
          <w:szCs w:val="28"/>
        </w:rPr>
        <w:t>high-ranking</w:t>
      </w:r>
      <w:r w:rsidRPr="00F052C1">
        <w:rPr>
          <w:rFonts w:asciiTheme="minorHAnsi" w:hAnsiTheme="minorHAnsi" w:cstheme="minorHAnsi"/>
          <w:color w:val="000000"/>
          <w:sz w:val="28"/>
          <w:szCs w:val="28"/>
        </w:rPr>
        <w:t xml:space="preserve"> position and take a low position within the company. </w:t>
      </w:r>
      <w:r w:rsidR="00F052C1">
        <w:rPr>
          <w:rFonts w:asciiTheme="minorHAnsi" w:hAnsiTheme="minorHAnsi" w:cstheme="minorHAnsi"/>
          <w:color w:val="000000"/>
          <w:sz w:val="28"/>
          <w:szCs w:val="28"/>
        </w:rPr>
        <w:t xml:space="preserve">He or she had modeled a good example for them to follow. </w:t>
      </w:r>
    </w:p>
    <w:p w:rsidR="00C7545D" w:rsidRPr="00F052C1" w:rsidRDefault="00F052C1">
      <w:pPr>
        <w:pStyle w:val="BodyText"/>
        <w:rPr>
          <w:rFonts w:asciiTheme="minorHAnsi" w:hAnsiTheme="minorHAnsi" w:cstheme="minorHAnsi"/>
          <w:color w:val="000000"/>
          <w:sz w:val="28"/>
          <w:szCs w:val="28"/>
        </w:rPr>
      </w:pPr>
      <w:r>
        <w:rPr>
          <w:rFonts w:asciiTheme="minorHAnsi" w:hAnsiTheme="minorHAnsi" w:cstheme="minorHAnsi"/>
          <w:color w:val="000000"/>
          <w:sz w:val="28"/>
          <w:szCs w:val="28"/>
        </w:rPr>
        <w:t>And i</w:t>
      </w:r>
      <w:r w:rsidRPr="00F052C1">
        <w:rPr>
          <w:rFonts w:asciiTheme="minorHAnsi" w:hAnsiTheme="minorHAnsi" w:cstheme="minorHAnsi"/>
          <w:color w:val="000000"/>
          <w:sz w:val="28"/>
          <w:szCs w:val="28"/>
        </w:rPr>
        <w:t xml:space="preserve">f their boss was willing to </w:t>
      </w:r>
      <w:r>
        <w:rPr>
          <w:rFonts w:asciiTheme="minorHAnsi" w:hAnsiTheme="minorHAnsi" w:cstheme="minorHAnsi"/>
          <w:color w:val="000000"/>
          <w:sz w:val="28"/>
          <w:szCs w:val="28"/>
        </w:rPr>
        <w:t xml:space="preserve">lower themselves in this way, </w:t>
      </w:r>
      <w:r w:rsidRPr="00F052C1">
        <w:rPr>
          <w:rFonts w:asciiTheme="minorHAnsi" w:hAnsiTheme="minorHAnsi" w:cstheme="minorHAnsi"/>
          <w:color w:val="000000"/>
          <w:sz w:val="28"/>
          <w:szCs w:val="28"/>
        </w:rPr>
        <w:t>perhaps they would</w:t>
      </w:r>
      <w:r>
        <w:rPr>
          <w:rFonts w:asciiTheme="minorHAnsi" w:hAnsiTheme="minorHAnsi" w:cstheme="minorHAnsi"/>
          <w:color w:val="000000"/>
          <w:sz w:val="28"/>
          <w:szCs w:val="28"/>
        </w:rPr>
        <w:t xml:space="preserve"> be</w:t>
      </w:r>
      <w:r w:rsidR="001604C1">
        <w:rPr>
          <w:rFonts w:asciiTheme="minorHAnsi" w:hAnsiTheme="minorHAnsi" w:cstheme="minorHAnsi"/>
          <w:color w:val="000000"/>
          <w:sz w:val="28"/>
          <w:szCs w:val="28"/>
        </w:rPr>
        <w:t xml:space="preserve"> more</w:t>
      </w:r>
      <w:r>
        <w:rPr>
          <w:rFonts w:asciiTheme="minorHAnsi" w:hAnsiTheme="minorHAnsi" w:cstheme="minorHAnsi"/>
          <w:color w:val="000000"/>
          <w:sz w:val="28"/>
          <w:szCs w:val="28"/>
        </w:rPr>
        <w:t xml:space="preserve"> relatable and </w:t>
      </w:r>
      <w:r w:rsidRPr="00F052C1">
        <w:rPr>
          <w:rFonts w:asciiTheme="minorHAnsi" w:hAnsiTheme="minorHAnsi" w:cstheme="minorHAnsi"/>
          <w:color w:val="000000"/>
          <w:sz w:val="28"/>
          <w:szCs w:val="28"/>
        </w:rPr>
        <w:t>approachable</w:t>
      </w:r>
      <w:r>
        <w:rPr>
          <w:rFonts w:asciiTheme="minorHAnsi" w:hAnsiTheme="minorHAnsi" w:cstheme="minorHAnsi"/>
          <w:color w:val="000000"/>
          <w:sz w:val="28"/>
          <w:szCs w:val="28"/>
        </w:rPr>
        <w:t xml:space="preserve"> as well. </w:t>
      </w:r>
      <w:r w:rsidRPr="00F052C1">
        <w:rPr>
          <w:rFonts w:asciiTheme="minorHAnsi" w:hAnsiTheme="minorHAnsi" w:cstheme="minorHAnsi"/>
          <w:color w:val="000000"/>
          <w:sz w:val="28"/>
          <w:szCs w:val="28"/>
        </w:rPr>
        <w:t xml:space="preserve"> </w:t>
      </w:r>
    </w:p>
    <w:p w:rsidR="00C7545D" w:rsidRPr="00F052C1" w:rsidRDefault="00F052C1">
      <w:pPr>
        <w:pStyle w:val="BodyText"/>
        <w:rPr>
          <w:rFonts w:asciiTheme="minorHAnsi" w:hAnsiTheme="minorHAnsi" w:cstheme="minorHAnsi"/>
          <w:color w:val="000000"/>
          <w:sz w:val="28"/>
          <w:szCs w:val="28"/>
        </w:rPr>
      </w:pPr>
      <w:r>
        <w:rPr>
          <w:rFonts w:asciiTheme="minorHAnsi" w:hAnsiTheme="minorHAnsi" w:cstheme="minorHAnsi"/>
          <w:color w:val="000000"/>
          <w:sz w:val="28"/>
          <w:szCs w:val="28"/>
        </w:rPr>
        <w:t>Finally, a</w:t>
      </w:r>
      <w:r w:rsidRPr="00F052C1">
        <w:rPr>
          <w:rFonts w:asciiTheme="minorHAnsi" w:hAnsiTheme="minorHAnsi" w:cstheme="minorHAnsi"/>
          <w:color w:val="000000"/>
          <w:sz w:val="28"/>
          <w:szCs w:val="28"/>
        </w:rPr>
        <w:t>t the end of each episode, the CEO reveals their identity and</w:t>
      </w:r>
      <w:r>
        <w:rPr>
          <w:rFonts w:asciiTheme="minorHAnsi" w:hAnsiTheme="minorHAnsi" w:cstheme="minorHAnsi"/>
          <w:color w:val="000000"/>
          <w:sz w:val="28"/>
          <w:szCs w:val="28"/>
        </w:rPr>
        <w:t xml:space="preserve"> as you can guess</w:t>
      </w:r>
      <w:r w:rsidRPr="00F052C1">
        <w:rPr>
          <w:rFonts w:asciiTheme="minorHAnsi" w:hAnsiTheme="minorHAnsi" w:cstheme="minorHAnsi"/>
          <w:color w:val="000000"/>
          <w:sz w:val="28"/>
          <w:szCs w:val="28"/>
        </w:rPr>
        <w:t xml:space="preserve"> the people are typically shocked. Some </w:t>
      </w:r>
      <w:r>
        <w:rPr>
          <w:rFonts w:asciiTheme="minorHAnsi" w:hAnsiTheme="minorHAnsi" w:cstheme="minorHAnsi"/>
          <w:color w:val="000000"/>
          <w:sz w:val="28"/>
          <w:szCs w:val="28"/>
        </w:rPr>
        <w:t xml:space="preserve">people </w:t>
      </w:r>
      <w:r w:rsidRPr="00F052C1">
        <w:rPr>
          <w:rFonts w:asciiTheme="minorHAnsi" w:hAnsiTheme="minorHAnsi" w:cstheme="minorHAnsi"/>
          <w:color w:val="000000"/>
          <w:sz w:val="28"/>
          <w:szCs w:val="28"/>
        </w:rPr>
        <w:t>are joyful about the way that they interacted with the</w:t>
      </w:r>
      <w:r>
        <w:rPr>
          <w:rFonts w:asciiTheme="minorHAnsi" w:hAnsiTheme="minorHAnsi" w:cstheme="minorHAnsi"/>
          <w:color w:val="000000"/>
          <w:sz w:val="28"/>
          <w:szCs w:val="28"/>
        </w:rPr>
        <w:t xml:space="preserve">ir </w:t>
      </w:r>
      <w:r w:rsidRPr="00F052C1">
        <w:rPr>
          <w:rFonts w:asciiTheme="minorHAnsi" w:hAnsiTheme="minorHAnsi" w:cstheme="minorHAnsi"/>
          <w:color w:val="000000"/>
          <w:sz w:val="28"/>
          <w:szCs w:val="28"/>
        </w:rPr>
        <w:t xml:space="preserve">boss and others are ashamed and embarrassed. </w:t>
      </w:r>
      <w:r>
        <w:rPr>
          <w:rFonts w:asciiTheme="minorHAnsi" w:hAnsiTheme="minorHAnsi" w:cstheme="minorHAnsi"/>
          <w:color w:val="000000"/>
          <w:sz w:val="28"/>
          <w:szCs w:val="28"/>
        </w:rPr>
        <w:t>And t</w:t>
      </w:r>
      <w:r w:rsidRPr="00F052C1">
        <w:rPr>
          <w:rFonts w:asciiTheme="minorHAnsi" w:hAnsiTheme="minorHAnsi" w:cstheme="minorHAnsi"/>
          <w:color w:val="000000"/>
          <w:sz w:val="28"/>
          <w:szCs w:val="28"/>
        </w:rPr>
        <w:t xml:space="preserve">he boss places great importance on how their employees related to him or her while they were in their humble position. </w:t>
      </w:r>
    </w:p>
    <w:p w:rsidR="00C7545D" w:rsidRDefault="00F052C1">
      <w:pPr>
        <w:pStyle w:val="BodyText"/>
        <w:rPr>
          <w:rFonts w:asciiTheme="minorHAnsi" w:hAnsiTheme="minorHAnsi" w:cstheme="minorHAnsi"/>
          <w:sz w:val="28"/>
          <w:szCs w:val="28"/>
        </w:rPr>
      </w:pPr>
      <w:r>
        <w:rPr>
          <w:rFonts w:asciiTheme="minorHAnsi" w:hAnsiTheme="minorHAnsi" w:cstheme="minorHAnsi"/>
          <w:sz w:val="28"/>
          <w:szCs w:val="28"/>
        </w:rPr>
        <w:t xml:space="preserve">In fact, if you would like to watch a good movie that follows a similar undercover boss type theme, my family enjoyed watching a 2019 film called Lumber Baron. </w:t>
      </w:r>
      <w:r w:rsidR="00DD7C74">
        <w:rPr>
          <w:rFonts w:asciiTheme="minorHAnsi" w:hAnsiTheme="minorHAnsi" w:cstheme="minorHAnsi"/>
          <w:sz w:val="28"/>
          <w:szCs w:val="28"/>
        </w:rPr>
        <w:t xml:space="preserve">In it, the boss becomes one of the new wood choppers for a short time in order to see what had gone wrong with the company. </w:t>
      </w:r>
    </w:p>
    <w:p w:rsidR="00DD7C74" w:rsidRDefault="00DD7C74">
      <w:pPr>
        <w:pStyle w:val="BodyText"/>
        <w:rPr>
          <w:rFonts w:asciiTheme="minorHAnsi" w:hAnsiTheme="minorHAnsi" w:cstheme="minorHAnsi"/>
          <w:color w:val="000000"/>
          <w:sz w:val="28"/>
          <w:szCs w:val="28"/>
        </w:rPr>
      </w:pPr>
      <w:r>
        <w:rPr>
          <w:rFonts w:asciiTheme="minorHAnsi" w:hAnsiTheme="minorHAnsi" w:cstheme="minorHAnsi"/>
          <w:sz w:val="28"/>
          <w:szCs w:val="28"/>
        </w:rPr>
        <w:t>But anyway, s</w:t>
      </w:r>
      <w:r w:rsidRPr="00F052C1">
        <w:rPr>
          <w:rFonts w:asciiTheme="minorHAnsi" w:hAnsiTheme="minorHAnsi" w:cstheme="minorHAnsi"/>
          <w:color w:val="000000"/>
          <w:sz w:val="28"/>
          <w:szCs w:val="28"/>
        </w:rPr>
        <w:t xml:space="preserve">hows like </w:t>
      </w:r>
      <w:r w:rsidRPr="00F052C1">
        <w:rPr>
          <w:rFonts w:asciiTheme="minorHAnsi" w:hAnsiTheme="minorHAnsi" w:cstheme="minorHAnsi"/>
          <w:i/>
          <w:iCs/>
          <w:color w:val="000000"/>
          <w:sz w:val="28"/>
          <w:szCs w:val="28"/>
        </w:rPr>
        <w:t>Undercover Boss</w:t>
      </w:r>
      <w:r>
        <w:rPr>
          <w:rFonts w:asciiTheme="minorHAnsi" w:hAnsiTheme="minorHAnsi" w:cstheme="minorHAnsi"/>
          <w:i/>
          <w:iCs/>
          <w:color w:val="000000"/>
          <w:sz w:val="28"/>
          <w:szCs w:val="28"/>
        </w:rPr>
        <w:t xml:space="preserve"> </w:t>
      </w:r>
      <w:r>
        <w:rPr>
          <w:rFonts w:asciiTheme="minorHAnsi" w:hAnsiTheme="minorHAnsi" w:cstheme="minorHAnsi"/>
          <w:color w:val="000000"/>
          <w:sz w:val="28"/>
          <w:szCs w:val="28"/>
        </w:rPr>
        <w:t xml:space="preserve">or movies like </w:t>
      </w:r>
      <w:r w:rsidR="009C2AE1">
        <w:rPr>
          <w:rFonts w:asciiTheme="minorHAnsi" w:hAnsiTheme="minorHAnsi" w:cstheme="minorHAnsi"/>
          <w:color w:val="000000"/>
          <w:sz w:val="28"/>
          <w:szCs w:val="28"/>
        </w:rPr>
        <w:t>L</w:t>
      </w:r>
      <w:r>
        <w:rPr>
          <w:rFonts w:asciiTheme="minorHAnsi" w:hAnsiTheme="minorHAnsi" w:cstheme="minorHAnsi"/>
          <w:color w:val="000000"/>
          <w:sz w:val="28"/>
          <w:szCs w:val="28"/>
        </w:rPr>
        <w:t>umber B</w:t>
      </w:r>
      <w:r w:rsidR="002F04E1">
        <w:rPr>
          <w:rFonts w:asciiTheme="minorHAnsi" w:hAnsiTheme="minorHAnsi" w:cstheme="minorHAnsi"/>
          <w:color w:val="000000"/>
          <w:sz w:val="28"/>
          <w:szCs w:val="28"/>
        </w:rPr>
        <w:t>a</w:t>
      </w:r>
      <w:r>
        <w:rPr>
          <w:rFonts w:asciiTheme="minorHAnsi" w:hAnsiTheme="minorHAnsi" w:cstheme="minorHAnsi"/>
          <w:color w:val="000000"/>
          <w:sz w:val="28"/>
          <w:szCs w:val="28"/>
        </w:rPr>
        <w:t>ron</w:t>
      </w:r>
      <w:r w:rsidRPr="00F052C1">
        <w:rPr>
          <w:rFonts w:asciiTheme="minorHAnsi" w:hAnsiTheme="minorHAnsi" w:cstheme="minorHAnsi"/>
          <w:i/>
          <w:iCs/>
          <w:color w:val="000000"/>
          <w:sz w:val="28"/>
          <w:szCs w:val="28"/>
        </w:rPr>
        <w:t xml:space="preserve"> </w:t>
      </w:r>
      <w:r w:rsidRPr="00F052C1">
        <w:rPr>
          <w:rFonts w:asciiTheme="minorHAnsi" w:hAnsiTheme="minorHAnsi" w:cstheme="minorHAnsi"/>
          <w:color w:val="000000"/>
          <w:sz w:val="28"/>
          <w:szCs w:val="28"/>
        </w:rPr>
        <w:t xml:space="preserve">are faint echoes of the true story of God’s interaction with people. </w:t>
      </w:r>
      <w:r>
        <w:rPr>
          <w:rFonts w:asciiTheme="minorHAnsi" w:hAnsiTheme="minorHAnsi" w:cstheme="minorHAnsi"/>
          <w:color w:val="000000"/>
          <w:sz w:val="28"/>
          <w:szCs w:val="28"/>
        </w:rPr>
        <w:t xml:space="preserve">In fact, the Bible itself is in some ways the story of an undercover Boss. </w:t>
      </w:r>
    </w:p>
    <w:p w:rsidR="00C7545D" w:rsidRPr="00F052C1" w:rsidRDefault="00DD7C74">
      <w:pPr>
        <w:pStyle w:val="BodyText"/>
        <w:rPr>
          <w:rFonts w:asciiTheme="minorHAnsi" w:hAnsiTheme="minorHAnsi" w:cstheme="minorHAnsi"/>
          <w:color w:val="000000"/>
          <w:sz w:val="28"/>
          <w:szCs w:val="28"/>
        </w:rPr>
      </w:pPr>
      <w:r>
        <w:rPr>
          <w:rFonts w:asciiTheme="minorHAnsi" w:hAnsiTheme="minorHAnsi" w:cstheme="minorHAnsi"/>
          <w:color w:val="000000"/>
          <w:sz w:val="28"/>
          <w:szCs w:val="28"/>
        </w:rPr>
        <w:lastRenderedPageBreak/>
        <w:t xml:space="preserve">We see this in many places throughout Scripture. But perhaps no place more clearly than today. As </w:t>
      </w:r>
      <w:r w:rsidRPr="00F052C1">
        <w:rPr>
          <w:rFonts w:asciiTheme="minorHAnsi" w:hAnsiTheme="minorHAnsi" w:cstheme="minorHAnsi"/>
          <w:color w:val="000000"/>
          <w:sz w:val="28"/>
          <w:szCs w:val="28"/>
        </w:rPr>
        <w:t xml:space="preserve">we continue our journey through Paul’s beautiful letter to the Philippians, </w:t>
      </w:r>
      <w:r>
        <w:rPr>
          <w:rFonts w:asciiTheme="minorHAnsi" w:hAnsiTheme="minorHAnsi" w:cstheme="minorHAnsi"/>
          <w:color w:val="000000"/>
          <w:sz w:val="28"/>
          <w:szCs w:val="28"/>
        </w:rPr>
        <w:t xml:space="preserve">let us turn to this account of our undercover Boss. </w:t>
      </w:r>
      <w:r w:rsidRPr="00F052C1">
        <w:rPr>
          <w:rFonts w:asciiTheme="minorHAnsi" w:hAnsiTheme="minorHAnsi" w:cstheme="minorHAnsi"/>
          <w:color w:val="000000"/>
          <w:sz w:val="28"/>
          <w:szCs w:val="28"/>
        </w:rPr>
        <w:t xml:space="preserve"> </w:t>
      </w:r>
    </w:p>
    <w:p w:rsidR="00C7545D" w:rsidRPr="00F052C1" w:rsidRDefault="00DD7C74" w:rsidP="0080495A">
      <w:pPr>
        <w:pStyle w:val="BodyText"/>
        <w:rPr>
          <w:rFonts w:asciiTheme="minorHAnsi" w:hAnsiTheme="minorHAnsi" w:cstheme="minorHAnsi"/>
          <w:color w:val="000000"/>
          <w:sz w:val="28"/>
          <w:szCs w:val="28"/>
        </w:rPr>
      </w:pPr>
      <w:r>
        <w:rPr>
          <w:rFonts w:asciiTheme="minorHAnsi" w:hAnsiTheme="minorHAnsi" w:cstheme="minorHAnsi"/>
          <w:color w:val="000000"/>
          <w:sz w:val="28"/>
          <w:szCs w:val="28"/>
        </w:rPr>
        <w:t xml:space="preserve">From </w:t>
      </w:r>
      <w:r w:rsidRPr="00F052C1">
        <w:rPr>
          <w:rFonts w:asciiTheme="minorHAnsi" w:hAnsiTheme="minorHAnsi" w:cstheme="minorHAnsi"/>
          <w:color w:val="000000"/>
          <w:sz w:val="28"/>
          <w:szCs w:val="28"/>
        </w:rPr>
        <w:t>Philippians 2:1-18</w:t>
      </w:r>
      <w:r w:rsidR="0080495A">
        <w:rPr>
          <w:rFonts w:asciiTheme="minorHAnsi" w:hAnsiTheme="minorHAnsi" w:cstheme="minorHAnsi"/>
          <w:color w:val="000000"/>
          <w:sz w:val="28"/>
          <w:szCs w:val="28"/>
        </w:rPr>
        <w:t xml:space="preserve"> - </w:t>
      </w:r>
      <w:r w:rsidR="008351A4" w:rsidRPr="00F052C1">
        <w:rPr>
          <w:rFonts w:asciiTheme="minorHAnsi" w:hAnsiTheme="minorHAnsi" w:cstheme="minorHAnsi"/>
          <w:color w:val="000000"/>
          <w:sz w:val="28"/>
          <w:szCs w:val="28"/>
        </w:rPr>
        <w:t>Paul writes: Philippians 2:1-18 New International Version (NIV)</w:t>
      </w:r>
    </w:p>
    <w:p w:rsidR="00C7545D" w:rsidRPr="00F052C1" w:rsidRDefault="0080495A">
      <w:pPr>
        <w:pStyle w:val="BodyText"/>
        <w:rPr>
          <w:rFonts w:asciiTheme="minorHAnsi" w:hAnsiTheme="minorHAnsi" w:cstheme="minorHAnsi"/>
          <w:b/>
          <w:bCs/>
          <w:color w:val="000000"/>
          <w:sz w:val="28"/>
          <w:szCs w:val="28"/>
        </w:rPr>
      </w:pPr>
      <w:bookmarkStart w:id="0" w:name="en-NIV-29393"/>
      <w:bookmarkEnd w:id="0"/>
      <w:r>
        <w:rPr>
          <w:rFonts w:asciiTheme="minorHAnsi" w:hAnsiTheme="minorHAnsi" w:cstheme="minorHAnsi"/>
          <w:b/>
          <w:bCs/>
          <w:color w:val="000000"/>
          <w:sz w:val="28"/>
          <w:szCs w:val="28"/>
        </w:rPr>
        <w:t>1</w:t>
      </w:r>
      <w:r w:rsidR="008351A4" w:rsidRPr="00F052C1">
        <w:rPr>
          <w:rFonts w:asciiTheme="minorHAnsi" w:hAnsiTheme="minorHAnsi" w:cstheme="minorHAnsi"/>
          <w:b/>
          <w:bCs/>
          <w:color w:val="000000"/>
          <w:sz w:val="28"/>
          <w:szCs w:val="28"/>
        </w:rPr>
        <w:t xml:space="preserve"> Therefore if you have any encouragement from being united with Christ, if any comfort from his love, if any common sharing in the Spirit, if any tenderness and compassion, </w:t>
      </w:r>
      <w:bookmarkStart w:id="1" w:name="en-NIV-29394"/>
      <w:bookmarkEnd w:id="1"/>
      <w:r w:rsidR="008351A4" w:rsidRPr="00F052C1">
        <w:rPr>
          <w:rFonts w:asciiTheme="minorHAnsi" w:hAnsiTheme="minorHAnsi" w:cstheme="minorHAnsi"/>
          <w:b/>
          <w:bCs/>
          <w:color w:val="000000"/>
          <w:sz w:val="28"/>
          <w:szCs w:val="28"/>
        </w:rPr>
        <w:t xml:space="preserve">2 then make my joy complete by being like-minded, having the same love, being one in spirit and of one mind. </w:t>
      </w:r>
      <w:bookmarkStart w:id="2" w:name="en-NIV-29395"/>
      <w:bookmarkEnd w:id="2"/>
      <w:r w:rsidR="008351A4" w:rsidRPr="00F052C1">
        <w:rPr>
          <w:rFonts w:asciiTheme="minorHAnsi" w:hAnsiTheme="minorHAnsi" w:cstheme="minorHAnsi"/>
          <w:b/>
          <w:bCs/>
          <w:color w:val="000000"/>
          <w:sz w:val="28"/>
          <w:szCs w:val="28"/>
        </w:rPr>
        <w:t xml:space="preserve">3 Do nothing out of selfish ambition or vain conceit. Rather, in humility value others above yourselves, </w:t>
      </w:r>
      <w:bookmarkStart w:id="3" w:name="en-NIV-29396"/>
      <w:bookmarkEnd w:id="3"/>
      <w:r w:rsidR="008351A4" w:rsidRPr="00F052C1">
        <w:rPr>
          <w:rFonts w:asciiTheme="minorHAnsi" w:hAnsiTheme="minorHAnsi" w:cstheme="minorHAnsi"/>
          <w:b/>
          <w:bCs/>
          <w:color w:val="000000"/>
          <w:sz w:val="28"/>
          <w:szCs w:val="28"/>
        </w:rPr>
        <w:t>4 not looking to your own interests but each of you to the interests of the others.</w:t>
      </w:r>
    </w:p>
    <w:p w:rsidR="00C7545D" w:rsidRPr="00F052C1" w:rsidRDefault="008351A4">
      <w:pPr>
        <w:pStyle w:val="BodyText"/>
        <w:rPr>
          <w:rFonts w:asciiTheme="minorHAnsi" w:hAnsiTheme="minorHAnsi" w:cstheme="minorHAnsi"/>
          <w:b/>
          <w:bCs/>
          <w:color w:val="000000"/>
          <w:sz w:val="28"/>
          <w:szCs w:val="28"/>
        </w:rPr>
      </w:pPr>
      <w:bookmarkStart w:id="4" w:name="en-NIV-29397"/>
      <w:bookmarkEnd w:id="4"/>
      <w:r w:rsidRPr="00F052C1">
        <w:rPr>
          <w:rFonts w:asciiTheme="minorHAnsi" w:hAnsiTheme="minorHAnsi" w:cstheme="minorHAnsi"/>
          <w:b/>
          <w:bCs/>
          <w:color w:val="000000"/>
          <w:sz w:val="28"/>
          <w:szCs w:val="28"/>
        </w:rPr>
        <w:t>5 In your relationships with one another, have the same mindset as Christ Jesus:</w:t>
      </w:r>
    </w:p>
    <w:p w:rsidR="00C7545D" w:rsidRPr="00F052C1" w:rsidRDefault="008351A4">
      <w:pPr>
        <w:pStyle w:val="BodyText"/>
        <w:spacing w:line="330" w:lineRule="atLeast"/>
        <w:rPr>
          <w:rFonts w:asciiTheme="minorHAnsi" w:hAnsiTheme="minorHAnsi" w:cstheme="minorHAnsi"/>
          <w:b/>
          <w:bCs/>
          <w:sz w:val="28"/>
          <w:szCs w:val="28"/>
        </w:rPr>
      </w:pPr>
      <w:bookmarkStart w:id="5" w:name="en-NIV-29398"/>
      <w:bookmarkEnd w:id="5"/>
      <w:r w:rsidRPr="00F052C1">
        <w:rPr>
          <w:rFonts w:asciiTheme="minorHAnsi" w:hAnsiTheme="minorHAnsi" w:cstheme="minorHAnsi"/>
          <w:b/>
          <w:bCs/>
          <w:color w:val="000000"/>
          <w:sz w:val="28"/>
          <w:szCs w:val="28"/>
        </w:rPr>
        <w:t>6 Who, being in very nature God,</w:t>
      </w:r>
      <w:r w:rsidR="0080495A">
        <w:rPr>
          <w:rFonts w:asciiTheme="minorHAnsi" w:hAnsiTheme="minorHAnsi" w:cstheme="minorHAnsi"/>
          <w:b/>
          <w:bCs/>
          <w:color w:val="000000"/>
          <w:sz w:val="28"/>
          <w:szCs w:val="28"/>
        </w:rPr>
        <w:t xml:space="preserve"> </w:t>
      </w:r>
      <w:r w:rsidRPr="00F052C1">
        <w:rPr>
          <w:rFonts w:asciiTheme="minorHAnsi" w:hAnsiTheme="minorHAnsi" w:cstheme="minorHAnsi"/>
          <w:b/>
          <w:bCs/>
          <w:color w:val="000000"/>
          <w:sz w:val="28"/>
          <w:szCs w:val="28"/>
        </w:rPr>
        <w:t>did not consider equality with God something to be used to his own advantage;</w:t>
      </w:r>
      <w:r w:rsidR="0080495A">
        <w:rPr>
          <w:rFonts w:asciiTheme="minorHAnsi" w:hAnsiTheme="minorHAnsi" w:cstheme="minorHAnsi"/>
          <w:b/>
          <w:bCs/>
          <w:color w:val="000000"/>
          <w:sz w:val="28"/>
          <w:szCs w:val="28"/>
        </w:rPr>
        <w:t xml:space="preserve"> </w:t>
      </w:r>
      <w:bookmarkStart w:id="6" w:name="en-NIV-29399"/>
      <w:bookmarkEnd w:id="6"/>
      <w:r w:rsidRPr="00F052C1">
        <w:rPr>
          <w:rFonts w:asciiTheme="minorHAnsi" w:hAnsiTheme="minorHAnsi" w:cstheme="minorHAnsi"/>
          <w:b/>
          <w:bCs/>
          <w:color w:val="000000"/>
          <w:sz w:val="28"/>
          <w:szCs w:val="28"/>
        </w:rPr>
        <w:t>7 rather, he made himself nothing</w:t>
      </w:r>
      <w:r w:rsidR="0080495A">
        <w:rPr>
          <w:rFonts w:asciiTheme="minorHAnsi" w:hAnsiTheme="minorHAnsi" w:cstheme="minorHAnsi"/>
          <w:b/>
          <w:bCs/>
          <w:color w:val="000000"/>
          <w:sz w:val="28"/>
          <w:szCs w:val="28"/>
        </w:rPr>
        <w:t xml:space="preserve"> </w:t>
      </w:r>
      <w:r w:rsidRPr="00F052C1">
        <w:rPr>
          <w:rFonts w:asciiTheme="minorHAnsi" w:hAnsiTheme="minorHAnsi" w:cstheme="minorHAnsi"/>
          <w:b/>
          <w:bCs/>
          <w:color w:val="000000"/>
          <w:sz w:val="28"/>
          <w:szCs w:val="28"/>
        </w:rPr>
        <w:t>by taking the very nature of a servant,</w:t>
      </w:r>
      <w:r w:rsidR="0080495A">
        <w:rPr>
          <w:rFonts w:asciiTheme="minorHAnsi" w:hAnsiTheme="minorHAnsi" w:cstheme="minorHAnsi"/>
          <w:b/>
          <w:bCs/>
          <w:color w:val="000000"/>
          <w:sz w:val="28"/>
          <w:szCs w:val="28"/>
        </w:rPr>
        <w:t xml:space="preserve"> </w:t>
      </w:r>
      <w:r w:rsidRPr="00F052C1">
        <w:rPr>
          <w:rFonts w:asciiTheme="minorHAnsi" w:hAnsiTheme="minorHAnsi" w:cstheme="minorHAnsi"/>
          <w:b/>
          <w:bCs/>
          <w:color w:val="000000"/>
          <w:sz w:val="28"/>
          <w:szCs w:val="28"/>
        </w:rPr>
        <w:t>being made in human likeness.</w:t>
      </w:r>
      <w:r w:rsidR="0080495A">
        <w:rPr>
          <w:rFonts w:asciiTheme="minorHAnsi" w:hAnsiTheme="minorHAnsi" w:cstheme="minorHAnsi"/>
          <w:b/>
          <w:bCs/>
          <w:color w:val="000000"/>
          <w:sz w:val="28"/>
          <w:szCs w:val="28"/>
        </w:rPr>
        <w:t xml:space="preserve">  </w:t>
      </w:r>
      <w:bookmarkStart w:id="7" w:name="en-NIV-29400"/>
      <w:bookmarkEnd w:id="7"/>
      <w:r w:rsidRPr="00F052C1">
        <w:rPr>
          <w:rFonts w:asciiTheme="minorHAnsi" w:hAnsiTheme="minorHAnsi" w:cstheme="minorHAnsi"/>
          <w:b/>
          <w:bCs/>
          <w:color w:val="000000"/>
          <w:sz w:val="28"/>
          <w:szCs w:val="28"/>
        </w:rPr>
        <w:t>8 And being found in appearance as a man,</w:t>
      </w:r>
      <w:r w:rsidR="0080495A">
        <w:rPr>
          <w:rFonts w:asciiTheme="minorHAnsi" w:hAnsiTheme="minorHAnsi" w:cstheme="minorHAnsi"/>
          <w:b/>
          <w:bCs/>
          <w:color w:val="000000"/>
          <w:sz w:val="28"/>
          <w:szCs w:val="28"/>
        </w:rPr>
        <w:t xml:space="preserve"> </w:t>
      </w:r>
      <w:r w:rsidRPr="00F052C1">
        <w:rPr>
          <w:rFonts w:asciiTheme="minorHAnsi" w:hAnsiTheme="minorHAnsi" w:cstheme="minorHAnsi"/>
          <w:b/>
          <w:bCs/>
          <w:color w:val="000000"/>
          <w:sz w:val="28"/>
          <w:szCs w:val="28"/>
        </w:rPr>
        <w:t>he humbled himself</w:t>
      </w:r>
      <w:r w:rsidR="0080495A">
        <w:rPr>
          <w:rFonts w:asciiTheme="minorHAnsi" w:hAnsiTheme="minorHAnsi" w:cstheme="minorHAnsi"/>
          <w:b/>
          <w:bCs/>
          <w:color w:val="000000"/>
          <w:sz w:val="28"/>
          <w:szCs w:val="28"/>
        </w:rPr>
        <w:t xml:space="preserve"> </w:t>
      </w:r>
      <w:r w:rsidRPr="00F052C1">
        <w:rPr>
          <w:rFonts w:asciiTheme="minorHAnsi" w:hAnsiTheme="minorHAnsi" w:cstheme="minorHAnsi"/>
          <w:b/>
          <w:bCs/>
          <w:color w:val="000000"/>
          <w:sz w:val="28"/>
          <w:szCs w:val="28"/>
        </w:rPr>
        <w:t>by becoming obedient to death— even death on a cross!</w:t>
      </w:r>
    </w:p>
    <w:p w:rsidR="00C7545D" w:rsidRPr="00F052C1" w:rsidRDefault="008351A4">
      <w:pPr>
        <w:pStyle w:val="BodyText"/>
        <w:rPr>
          <w:rFonts w:asciiTheme="minorHAnsi" w:hAnsiTheme="minorHAnsi" w:cstheme="minorHAnsi"/>
          <w:b/>
          <w:bCs/>
          <w:color w:val="000000"/>
          <w:sz w:val="28"/>
          <w:szCs w:val="28"/>
        </w:rPr>
      </w:pPr>
      <w:bookmarkStart w:id="8" w:name="en-NIV-29401"/>
      <w:bookmarkEnd w:id="8"/>
      <w:r w:rsidRPr="00F052C1">
        <w:rPr>
          <w:rFonts w:asciiTheme="minorHAnsi" w:hAnsiTheme="minorHAnsi" w:cstheme="minorHAnsi"/>
          <w:b/>
          <w:bCs/>
          <w:color w:val="000000"/>
          <w:sz w:val="28"/>
          <w:szCs w:val="28"/>
        </w:rPr>
        <w:t>9 Therefore God exalted him to the highest place</w:t>
      </w:r>
      <w:r w:rsidR="0080495A">
        <w:rPr>
          <w:rFonts w:asciiTheme="minorHAnsi" w:hAnsiTheme="minorHAnsi" w:cstheme="minorHAnsi"/>
          <w:b/>
          <w:bCs/>
          <w:color w:val="000000"/>
          <w:sz w:val="28"/>
          <w:szCs w:val="28"/>
        </w:rPr>
        <w:t xml:space="preserve"> </w:t>
      </w:r>
      <w:r w:rsidRPr="00F052C1">
        <w:rPr>
          <w:rFonts w:asciiTheme="minorHAnsi" w:hAnsiTheme="minorHAnsi" w:cstheme="minorHAnsi"/>
          <w:b/>
          <w:bCs/>
          <w:color w:val="000000"/>
          <w:sz w:val="28"/>
          <w:szCs w:val="28"/>
        </w:rPr>
        <w:t>and gave him the name that is above every name,</w:t>
      </w:r>
      <w:r w:rsidR="0080495A">
        <w:rPr>
          <w:rFonts w:asciiTheme="minorHAnsi" w:hAnsiTheme="minorHAnsi" w:cstheme="minorHAnsi"/>
          <w:b/>
          <w:bCs/>
          <w:color w:val="000000"/>
          <w:sz w:val="28"/>
          <w:szCs w:val="28"/>
        </w:rPr>
        <w:t xml:space="preserve"> </w:t>
      </w:r>
      <w:bookmarkStart w:id="9" w:name="en-NIV-29402"/>
      <w:bookmarkEnd w:id="9"/>
      <w:r w:rsidRPr="00F052C1">
        <w:rPr>
          <w:rFonts w:asciiTheme="minorHAnsi" w:hAnsiTheme="minorHAnsi" w:cstheme="minorHAnsi"/>
          <w:b/>
          <w:bCs/>
          <w:color w:val="000000"/>
          <w:sz w:val="28"/>
          <w:szCs w:val="28"/>
        </w:rPr>
        <w:t>10 that at the name of Jesus every knee should bow,</w:t>
      </w:r>
      <w:r w:rsidR="0080495A">
        <w:rPr>
          <w:rFonts w:asciiTheme="minorHAnsi" w:hAnsiTheme="minorHAnsi" w:cstheme="minorHAnsi"/>
          <w:b/>
          <w:bCs/>
          <w:color w:val="000000"/>
          <w:sz w:val="28"/>
          <w:szCs w:val="28"/>
        </w:rPr>
        <w:t xml:space="preserve"> </w:t>
      </w:r>
      <w:r w:rsidRPr="00F052C1">
        <w:rPr>
          <w:rFonts w:asciiTheme="minorHAnsi" w:hAnsiTheme="minorHAnsi" w:cstheme="minorHAnsi"/>
          <w:b/>
          <w:bCs/>
          <w:color w:val="000000"/>
          <w:sz w:val="28"/>
          <w:szCs w:val="28"/>
        </w:rPr>
        <w:t>in heaven and on earth and under the earth,</w:t>
      </w:r>
      <w:r w:rsidR="0080495A">
        <w:rPr>
          <w:rFonts w:asciiTheme="minorHAnsi" w:hAnsiTheme="minorHAnsi" w:cstheme="minorHAnsi"/>
          <w:b/>
          <w:bCs/>
          <w:color w:val="000000"/>
          <w:sz w:val="28"/>
          <w:szCs w:val="28"/>
        </w:rPr>
        <w:t xml:space="preserve"> </w:t>
      </w:r>
      <w:bookmarkStart w:id="10" w:name="en-NIV-29403"/>
      <w:bookmarkEnd w:id="10"/>
      <w:r w:rsidRPr="00F052C1">
        <w:rPr>
          <w:rFonts w:asciiTheme="minorHAnsi" w:hAnsiTheme="minorHAnsi" w:cstheme="minorHAnsi"/>
          <w:b/>
          <w:bCs/>
          <w:color w:val="000000"/>
          <w:sz w:val="28"/>
          <w:szCs w:val="28"/>
        </w:rPr>
        <w:t>11 and every tongue acknowledge that Jesus Christ is Lord,</w:t>
      </w:r>
      <w:r w:rsidR="0080495A">
        <w:rPr>
          <w:rFonts w:asciiTheme="minorHAnsi" w:hAnsiTheme="minorHAnsi" w:cstheme="minorHAnsi"/>
          <w:b/>
          <w:bCs/>
          <w:color w:val="000000"/>
          <w:sz w:val="28"/>
          <w:szCs w:val="28"/>
        </w:rPr>
        <w:t xml:space="preserve"> </w:t>
      </w:r>
      <w:r w:rsidRPr="00F052C1">
        <w:rPr>
          <w:rFonts w:asciiTheme="minorHAnsi" w:hAnsiTheme="minorHAnsi" w:cstheme="minorHAnsi"/>
          <w:b/>
          <w:bCs/>
          <w:color w:val="000000"/>
          <w:sz w:val="28"/>
          <w:szCs w:val="28"/>
        </w:rPr>
        <w:t>to the glory of God the Father.</w:t>
      </w:r>
    </w:p>
    <w:p w:rsidR="00C7545D" w:rsidRPr="00F052C1" w:rsidRDefault="008351A4">
      <w:pPr>
        <w:pStyle w:val="BodyText"/>
        <w:rPr>
          <w:rFonts w:asciiTheme="minorHAnsi" w:hAnsiTheme="minorHAnsi" w:cstheme="minorHAnsi"/>
          <w:b/>
          <w:bCs/>
          <w:color w:val="000000"/>
          <w:sz w:val="28"/>
          <w:szCs w:val="28"/>
        </w:rPr>
      </w:pPr>
      <w:bookmarkStart w:id="11" w:name="en-NIV-29404"/>
      <w:bookmarkEnd w:id="11"/>
      <w:r w:rsidRPr="00F052C1">
        <w:rPr>
          <w:rFonts w:asciiTheme="minorHAnsi" w:hAnsiTheme="minorHAnsi" w:cstheme="minorHAnsi"/>
          <w:b/>
          <w:bCs/>
          <w:color w:val="000000"/>
          <w:sz w:val="28"/>
          <w:szCs w:val="28"/>
        </w:rPr>
        <w:t xml:space="preserve">12 Therefore, my dear friends, as you have always obeyed—not only in my presence, but now much more in my absence—continue to work out your salvation with fear and trembling, </w:t>
      </w:r>
      <w:bookmarkStart w:id="12" w:name="en-NIV-29405"/>
      <w:bookmarkEnd w:id="12"/>
      <w:r w:rsidRPr="00F052C1">
        <w:rPr>
          <w:rFonts w:asciiTheme="minorHAnsi" w:hAnsiTheme="minorHAnsi" w:cstheme="minorHAnsi"/>
          <w:b/>
          <w:bCs/>
          <w:color w:val="000000"/>
          <w:sz w:val="28"/>
          <w:szCs w:val="28"/>
        </w:rPr>
        <w:t>13 for it is God who works in you to will and to act in order to fulfill his good purpose.</w:t>
      </w:r>
    </w:p>
    <w:p w:rsidR="00C7545D" w:rsidRPr="00F052C1" w:rsidRDefault="008351A4">
      <w:pPr>
        <w:pStyle w:val="BodyText"/>
        <w:spacing w:line="330" w:lineRule="atLeast"/>
        <w:rPr>
          <w:rFonts w:asciiTheme="minorHAnsi" w:hAnsiTheme="minorHAnsi" w:cstheme="minorHAnsi"/>
          <w:b/>
          <w:bCs/>
          <w:sz w:val="28"/>
          <w:szCs w:val="28"/>
        </w:rPr>
      </w:pPr>
      <w:bookmarkStart w:id="13" w:name="en-NIV-29406"/>
      <w:bookmarkEnd w:id="13"/>
      <w:r w:rsidRPr="00F052C1">
        <w:rPr>
          <w:rFonts w:asciiTheme="minorHAnsi" w:hAnsiTheme="minorHAnsi" w:cstheme="minorHAnsi"/>
          <w:b/>
          <w:bCs/>
          <w:color w:val="000000"/>
          <w:sz w:val="28"/>
          <w:szCs w:val="28"/>
        </w:rPr>
        <w:t xml:space="preserve">14 Do everything without grumbling or arguing, </w:t>
      </w:r>
      <w:bookmarkStart w:id="14" w:name="en-NIV-29407"/>
      <w:bookmarkEnd w:id="14"/>
      <w:r w:rsidRPr="00F052C1">
        <w:rPr>
          <w:rFonts w:asciiTheme="minorHAnsi" w:hAnsiTheme="minorHAnsi" w:cstheme="minorHAnsi"/>
          <w:b/>
          <w:bCs/>
          <w:color w:val="000000"/>
          <w:sz w:val="28"/>
          <w:szCs w:val="28"/>
        </w:rPr>
        <w:t xml:space="preserve">15 so that you may become blameless and pure, “children of God without fault in a warped and crooked generation.” Then you will shine among them like stars in the sky </w:t>
      </w:r>
      <w:bookmarkStart w:id="15" w:name="en-NIV-29408"/>
      <w:bookmarkEnd w:id="15"/>
      <w:r w:rsidRPr="00F052C1">
        <w:rPr>
          <w:rFonts w:asciiTheme="minorHAnsi" w:hAnsiTheme="minorHAnsi" w:cstheme="minorHAnsi"/>
          <w:b/>
          <w:bCs/>
          <w:color w:val="000000"/>
          <w:sz w:val="28"/>
          <w:szCs w:val="28"/>
        </w:rPr>
        <w:t xml:space="preserve">16 as you hold firmly to the word of life. And then I will be able to boast on the day of Christ that I did not run or labor in vain. </w:t>
      </w:r>
      <w:bookmarkStart w:id="16" w:name="en-NIV-29409"/>
      <w:bookmarkEnd w:id="16"/>
      <w:r w:rsidRPr="00F052C1">
        <w:rPr>
          <w:rFonts w:asciiTheme="minorHAnsi" w:hAnsiTheme="minorHAnsi" w:cstheme="minorHAnsi"/>
          <w:b/>
          <w:bCs/>
          <w:color w:val="000000"/>
          <w:sz w:val="28"/>
          <w:szCs w:val="28"/>
        </w:rPr>
        <w:t xml:space="preserve">17 But even if I am being poured out like a drink offering on the sacrifice and service coming from your faith, I am glad and rejoice with all of you. </w:t>
      </w:r>
      <w:bookmarkStart w:id="17" w:name="en-NIV-29410"/>
      <w:bookmarkEnd w:id="17"/>
      <w:r w:rsidRPr="00F052C1">
        <w:rPr>
          <w:rFonts w:asciiTheme="minorHAnsi" w:hAnsiTheme="minorHAnsi" w:cstheme="minorHAnsi"/>
          <w:b/>
          <w:bCs/>
          <w:color w:val="000000"/>
          <w:sz w:val="28"/>
          <w:szCs w:val="28"/>
        </w:rPr>
        <w:t>18 So you too should be glad and rejoice with me.</w:t>
      </w:r>
    </w:p>
    <w:p w:rsidR="00C7545D" w:rsidRPr="00F052C1" w:rsidRDefault="001604C1">
      <w:pPr>
        <w:pStyle w:val="BodyText"/>
        <w:spacing w:line="330" w:lineRule="atLeast"/>
        <w:rPr>
          <w:rFonts w:asciiTheme="minorHAnsi" w:hAnsiTheme="minorHAnsi" w:cstheme="minorHAnsi"/>
          <w:color w:val="000000"/>
          <w:sz w:val="28"/>
          <w:szCs w:val="28"/>
        </w:rPr>
      </w:pPr>
      <w:r w:rsidRPr="00F052C1">
        <w:rPr>
          <w:rFonts w:asciiTheme="minorHAnsi" w:hAnsiTheme="minorHAnsi" w:cstheme="minorHAnsi"/>
          <w:color w:val="000000"/>
          <w:sz w:val="28"/>
          <w:szCs w:val="28"/>
        </w:rPr>
        <w:t>So, what all is Paul saying here?</w:t>
      </w:r>
      <w:r w:rsidR="005B3E58" w:rsidRPr="00F052C1">
        <w:rPr>
          <w:rFonts w:asciiTheme="minorHAnsi" w:hAnsiTheme="minorHAnsi" w:cstheme="minorHAnsi"/>
          <w:color w:val="000000"/>
          <w:sz w:val="28"/>
          <w:szCs w:val="28"/>
        </w:rPr>
        <w:t xml:space="preserve"> He is</w:t>
      </w:r>
      <w:r w:rsidR="000247CC">
        <w:rPr>
          <w:rFonts w:asciiTheme="minorHAnsi" w:hAnsiTheme="minorHAnsi" w:cstheme="minorHAnsi"/>
          <w:color w:val="000000"/>
          <w:sz w:val="28"/>
          <w:szCs w:val="28"/>
        </w:rPr>
        <w:t xml:space="preserve"> actually</w:t>
      </w:r>
      <w:r w:rsidR="005B3E58" w:rsidRPr="00F052C1">
        <w:rPr>
          <w:rFonts w:asciiTheme="minorHAnsi" w:hAnsiTheme="minorHAnsi" w:cstheme="minorHAnsi"/>
          <w:color w:val="000000"/>
          <w:sz w:val="28"/>
          <w:szCs w:val="28"/>
        </w:rPr>
        <w:t xml:space="preserve"> saying quite a lot. </w:t>
      </w:r>
    </w:p>
    <w:p w:rsidR="005B3E58" w:rsidRPr="00F052C1" w:rsidRDefault="005B3E58">
      <w:pPr>
        <w:pStyle w:val="BodyText"/>
        <w:spacing w:line="330" w:lineRule="atLeast"/>
        <w:rPr>
          <w:rFonts w:asciiTheme="minorHAnsi" w:hAnsiTheme="minorHAnsi" w:cstheme="minorHAnsi"/>
          <w:color w:val="000000"/>
          <w:sz w:val="28"/>
          <w:szCs w:val="28"/>
        </w:rPr>
      </w:pPr>
      <w:r w:rsidRPr="00F052C1">
        <w:rPr>
          <w:rFonts w:asciiTheme="minorHAnsi" w:hAnsiTheme="minorHAnsi" w:cstheme="minorHAnsi"/>
          <w:color w:val="000000"/>
          <w:sz w:val="28"/>
          <w:szCs w:val="28"/>
        </w:rPr>
        <w:t xml:space="preserve">First, Paul describes the extreme extent of humility the undercover boss, Jesus Christ, underwent. </w:t>
      </w:r>
    </w:p>
    <w:p w:rsidR="005B3E58" w:rsidRPr="00F052C1" w:rsidRDefault="005B3E58">
      <w:pPr>
        <w:pStyle w:val="BodyText"/>
        <w:spacing w:line="330" w:lineRule="atLeast"/>
        <w:rPr>
          <w:rFonts w:asciiTheme="minorHAnsi" w:hAnsiTheme="minorHAnsi" w:cstheme="minorHAnsi"/>
          <w:color w:val="000000"/>
          <w:sz w:val="28"/>
          <w:szCs w:val="28"/>
        </w:rPr>
      </w:pPr>
      <w:r w:rsidRPr="00F052C1">
        <w:rPr>
          <w:rFonts w:asciiTheme="minorHAnsi" w:hAnsiTheme="minorHAnsi" w:cstheme="minorHAnsi"/>
          <w:color w:val="000000"/>
          <w:sz w:val="28"/>
          <w:szCs w:val="28"/>
        </w:rPr>
        <w:t xml:space="preserve">We see this in His incarnation. Jesus, who is described in Scripture as being the Word or agent of God, was willing to become silent. Jesus, who eternally preexisted as God along with God </w:t>
      </w:r>
      <w:r w:rsidRPr="00F052C1">
        <w:rPr>
          <w:rFonts w:asciiTheme="minorHAnsi" w:hAnsiTheme="minorHAnsi" w:cstheme="minorHAnsi"/>
          <w:color w:val="000000"/>
          <w:sz w:val="28"/>
          <w:szCs w:val="28"/>
        </w:rPr>
        <w:lastRenderedPageBreak/>
        <w:t xml:space="preserve">the Father and God the Holy Spirit, suddenly, at the moment of His incarnation, leaves Heaven and becomes a fertilized egg. </w:t>
      </w:r>
    </w:p>
    <w:p w:rsidR="007E2CB3" w:rsidRDefault="00CF5A6E">
      <w:pPr>
        <w:pStyle w:val="BodyText"/>
        <w:spacing w:line="330" w:lineRule="atLeast"/>
        <w:rPr>
          <w:rFonts w:asciiTheme="minorHAnsi" w:hAnsiTheme="minorHAnsi" w:cstheme="minorHAnsi"/>
          <w:color w:val="000000"/>
          <w:sz w:val="28"/>
          <w:szCs w:val="28"/>
        </w:rPr>
      </w:pPr>
      <w:r w:rsidRPr="00F052C1">
        <w:rPr>
          <w:rFonts w:asciiTheme="minorHAnsi" w:hAnsiTheme="minorHAnsi" w:cstheme="minorHAnsi"/>
          <w:color w:val="000000"/>
          <w:sz w:val="28"/>
          <w:szCs w:val="28"/>
        </w:rPr>
        <w:t xml:space="preserve">That’s humility. </w:t>
      </w:r>
    </w:p>
    <w:p w:rsidR="007E2CB3" w:rsidRDefault="007E2CB3">
      <w:pPr>
        <w:pStyle w:val="BodyText"/>
        <w:spacing w:line="330" w:lineRule="atLeast"/>
        <w:rPr>
          <w:rFonts w:asciiTheme="minorHAnsi" w:hAnsiTheme="minorHAnsi" w:cstheme="minorHAnsi"/>
          <w:color w:val="000000"/>
          <w:sz w:val="28"/>
          <w:szCs w:val="28"/>
        </w:rPr>
      </w:pPr>
      <w:r>
        <w:rPr>
          <w:rFonts w:asciiTheme="minorHAnsi" w:hAnsiTheme="minorHAnsi" w:cstheme="minorHAnsi"/>
          <w:color w:val="000000"/>
          <w:sz w:val="28"/>
          <w:szCs w:val="28"/>
        </w:rPr>
        <w:t xml:space="preserve">Even though Jesus never ceases to be God, He also doesn’t try to cling to His divinity in such a way that prevents Him from being fully human. </w:t>
      </w:r>
    </w:p>
    <w:p w:rsidR="007E2CB3" w:rsidRDefault="007E2CB3">
      <w:pPr>
        <w:pStyle w:val="BodyText"/>
        <w:spacing w:line="330" w:lineRule="atLeast"/>
        <w:rPr>
          <w:rFonts w:asciiTheme="minorHAnsi" w:hAnsiTheme="minorHAnsi" w:cstheme="minorHAnsi"/>
          <w:color w:val="000000"/>
          <w:sz w:val="28"/>
          <w:szCs w:val="28"/>
        </w:rPr>
      </w:pPr>
      <w:r>
        <w:rPr>
          <w:rFonts w:asciiTheme="minorHAnsi" w:hAnsiTheme="minorHAnsi" w:cstheme="minorHAnsi"/>
          <w:color w:val="000000"/>
          <w:sz w:val="28"/>
          <w:szCs w:val="28"/>
        </w:rPr>
        <w:t xml:space="preserve">Jesus became human. As human as you and I are. In fact, He remains fully human and of course, also fully God. </w:t>
      </w:r>
    </w:p>
    <w:p w:rsidR="007E2CB3" w:rsidRDefault="007E2CB3">
      <w:pPr>
        <w:pStyle w:val="BodyText"/>
        <w:spacing w:line="330" w:lineRule="atLeast"/>
        <w:rPr>
          <w:rFonts w:asciiTheme="minorHAnsi" w:hAnsiTheme="minorHAnsi" w:cstheme="minorHAnsi"/>
          <w:color w:val="000000"/>
          <w:sz w:val="28"/>
          <w:szCs w:val="28"/>
        </w:rPr>
      </w:pPr>
      <w:r>
        <w:rPr>
          <w:rFonts w:asciiTheme="minorHAnsi" w:hAnsiTheme="minorHAnsi" w:cstheme="minorHAnsi"/>
          <w:color w:val="000000"/>
          <w:sz w:val="28"/>
          <w:szCs w:val="28"/>
        </w:rPr>
        <w:t xml:space="preserve">In His humanity, Jesus chose to make Himself nothing, Paul writes. This means that Jesus, in His humble nature, lived like a common peasant. He did not look remarkable, Scripture says. Jesus did not look physically </w:t>
      </w:r>
      <w:r w:rsidR="005C0360">
        <w:rPr>
          <w:rFonts w:asciiTheme="minorHAnsi" w:hAnsiTheme="minorHAnsi" w:cstheme="minorHAnsi"/>
          <w:color w:val="000000"/>
          <w:sz w:val="28"/>
          <w:szCs w:val="28"/>
        </w:rPr>
        <w:t xml:space="preserve">superior or special. </w:t>
      </w:r>
    </w:p>
    <w:p w:rsidR="000247CC" w:rsidRDefault="005C0360">
      <w:pPr>
        <w:pStyle w:val="BodyText"/>
        <w:spacing w:line="330" w:lineRule="atLeast"/>
        <w:rPr>
          <w:rFonts w:asciiTheme="minorHAnsi" w:hAnsiTheme="minorHAnsi" w:cstheme="minorHAnsi"/>
          <w:color w:val="000000"/>
          <w:sz w:val="28"/>
          <w:szCs w:val="28"/>
        </w:rPr>
      </w:pPr>
      <w:r>
        <w:rPr>
          <w:rFonts w:asciiTheme="minorHAnsi" w:hAnsiTheme="minorHAnsi" w:cstheme="minorHAnsi"/>
          <w:color w:val="000000"/>
          <w:sz w:val="28"/>
          <w:szCs w:val="28"/>
        </w:rPr>
        <w:t>And the whole circumstances surrounding the birth of Jesus le</w:t>
      </w:r>
      <w:r w:rsidR="0080495A">
        <w:rPr>
          <w:rFonts w:asciiTheme="minorHAnsi" w:hAnsiTheme="minorHAnsi" w:cstheme="minorHAnsi"/>
          <w:color w:val="000000"/>
          <w:sz w:val="28"/>
          <w:szCs w:val="28"/>
        </w:rPr>
        <w:t>d</w:t>
      </w:r>
      <w:r>
        <w:rPr>
          <w:rFonts w:asciiTheme="minorHAnsi" w:hAnsiTheme="minorHAnsi" w:cstheme="minorHAnsi"/>
          <w:color w:val="000000"/>
          <w:sz w:val="28"/>
          <w:szCs w:val="28"/>
        </w:rPr>
        <w:t xml:space="preserve"> many people to believe that He was an illegitimate child. There would have been a stigma around Him and His family</w:t>
      </w:r>
      <w:r w:rsidR="000247CC">
        <w:rPr>
          <w:rFonts w:asciiTheme="minorHAnsi" w:hAnsiTheme="minorHAnsi" w:cstheme="minorHAnsi"/>
          <w:color w:val="000000"/>
          <w:sz w:val="28"/>
          <w:szCs w:val="28"/>
        </w:rPr>
        <w:t xml:space="preserve">. The people of Nazareth would have thought that </w:t>
      </w:r>
      <w:r>
        <w:rPr>
          <w:rFonts w:asciiTheme="minorHAnsi" w:hAnsiTheme="minorHAnsi" w:cstheme="minorHAnsi"/>
          <w:color w:val="000000"/>
          <w:sz w:val="28"/>
          <w:szCs w:val="28"/>
        </w:rPr>
        <w:t xml:space="preserve">Jesus </w:t>
      </w:r>
      <w:r w:rsidR="000247CC">
        <w:rPr>
          <w:rFonts w:asciiTheme="minorHAnsi" w:hAnsiTheme="minorHAnsi" w:cstheme="minorHAnsi"/>
          <w:color w:val="000000"/>
          <w:sz w:val="28"/>
          <w:szCs w:val="28"/>
        </w:rPr>
        <w:t>would have been c</w:t>
      </w:r>
      <w:r>
        <w:rPr>
          <w:rFonts w:asciiTheme="minorHAnsi" w:hAnsiTheme="minorHAnsi" w:cstheme="minorHAnsi"/>
          <w:color w:val="000000"/>
          <w:sz w:val="28"/>
          <w:szCs w:val="28"/>
        </w:rPr>
        <w:t>onceived before Joseph and Mary were married.</w:t>
      </w:r>
      <w:r w:rsidR="000247CC">
        <w:rPr>
          <w:rFonts w:asciiTheme="minorHAnsi" w:hAnsiTheme="minorHAnsi" w:cstheme="minorHAnsi"/>
          <w:color w:val="000000"/>
          <w:sz w:val="28"/>
          <w:szCs w:val="28"/>
        </w:rPr>
        <w:t xml:space="preserve"> And while He was conceived, it was not through fornication or adultery, but through the power of the Holy Spirit. </w:t>
      </w:r>
    </w:p>
    <w:p w:rsidR="000247CC" w:rsidRDefault="005C0360">
      <w:pPr>
        <w:pStyle w:val="BodyText"/>
        <w:spacing w:line="330" w:lineRule="atLeast"/>
        <w:rPr>
          <w:rFonts w:asciiTheme="minorHAnsi" w:hAnsiTheme="minorHAnsi" w:cstheme="minorHAnsi"/>
          <w:color w:val="000000"/>
          <w:sz w:val="28"/>
          <w:szCs w:val="28"/>
        </w:rPr>
      </w:pPr>
      <w:r>
        <w:rPr>
          <w:rFonts w:asciiTheme="minorHAnsi" w:hAnsiTheme="minorHAnsi" w:cstheme="minorHAnsi"/>
          <w:color w:val="000000"/>
          <w:sz w:val="28"/>
          <w:szCs w:val="28"/>
        </w:rPr>
        <w:t>In Jesus’ humility, He bears this stigma of being mislabeled.</w:t>
      </w:r>
      <w:r w:rsidR="000247CC">
        <w:rPr>
          <w:rFonts w:asciiTheme="minorHAnsi" w:hAnsiTheme="minorHAnsi" w:cstheme="minorHAnsi"/>
          <w:color w:val="000000"/>
          <w:sz w:val="28"/>
          <w:szCs w:val="28"/>
        </w:rPr>
        <w:t xml:space="preserve"> And </w:t>
      </w:r>
      <w:r w:rsidR="001604C1">
        <w:rPr>
          <w:rFonts w:asciiTheme="minorHAnsi" w:hAnsiTheme="minorHAnsi" w:cstheme="minorHAnsi"/>
          <w:color w:val="000000"/>
          <w:sz w:val="28"/>
          <w:szCs w:val="28"/>
        </w:rPr>
        <w:t>nowhere</w:t>
      </w:r>
      <w:r w:rsidR="000247CC">
        <w:rPr>
          <w:rFonts w:asciiTheme="minorHAnsi" w:hAnsiTheme="minorHAnsi" w:cstheme="minorHAnsi"/>
          <w:color w:val="000000"/>
          <w:sz w:val="28"/>
          <w:szCs w:val="28"/>
        </w:rPr>
        <w:t xml:space="preserve"> in the gospels do we see Jesus trying to set the record straight. </w:t>
      </w:r>
    </w:p>
    <w:p w:rsidR="005C0360" w:rsidRDefault="000247CC">
      <w:pPr>
        <w:pStyle w:val="BodyText"/>
        <w:spacing w:line="330" w:lineRule="atLeast"/>
        <w:rPr>
          <w:rFonts w:asciiTheme="minorHAnsi" w:hAnsiTheme="minorHAnsi" w:cstheme="minorHAnsi"/>
          <w:color w:val="000000"/>
          <w:sz w:val="28"/>
          <w:szCs w:val="28"/>
        </w:rPr>
      </w:pPr>
      <w:r>
        <w:rPr>
          <w:rFonts w:asciiTheme="minorHAnsi" w:hAnsiTheme="minorHAnsi" w:cstheme="minorHAnsi"/>
          <w:color w:val="000000"/>
          <w:sz w:val="28"/>
          <w:szCs w:val="28"/>
        </w:rPr>
        <w:t>Now, o</w:t>
      </w:r>
      <w:r w:rsidR="005C0360">
        <w:rPr>
          <w:rFonts w:asciiTheme="minorHAnsi" w:hAnsiTheme="minorHAnsi" w:cstheme="minorHAnsi"/>
          <w:color w:val="000000"/>
          <w:sz w:val="28"/>
          <w:szCs w:val="28"/>
        </w:rPr>
        <w:t>f course, every child is equally precious to God</w:t>
      </w:r>
      <w:r>
        <w:rPr>
          <w:rFonts w:asciiTheme="minorHAnsi" w:hAnsiTheme="minorHAnsi" w:cstheme="minorHAnsi"/>
          <w:color w:val="000000"/>
          <w:sz w:val="28"/>
          <w:szCs w:val="28"/>
        </w:rPr>
        <w:t>, no matter the circumstances of their coming into this world might be</w:t>
      </w:r>
      <w:r w:rsidR="005C0360">
        <w:rPr>
          <w:rFonts w:asciiTheme="minorHAnsi" w:hAnsiTheme="minorHAnsi" w:cstheme="minorHAnsi"/>
          <w:color w:val="000000"/>
          <w:sz w:val="28"/>
          <w:szCs w:val="28"/>
        </w:rPr>
        <w:t>. But there would have been gossip and slander towards not only Jesus, but also Mary and Joseph. Again, think of the humility of Christ, as He fulfilled prophecy a</w:t>
      </w:r>
      <w:r w:rsidR="007233D4">
        <w:rPr>
          <w:rFonts w:asciiTheme="minorHAnsi" w:hAnsiTheme="minorHAnsi" w:cstheme="minorHAnsi"/>
          <w:color w:val="000000"/>
          <w:sz w:val="28"/>
          <w:szCs w:val="28"/>
        </w:rPr>
        <w:t>t</w:t>
      </w:r>
      <w:r w:rsidR="005C0360">
        <w:rPr>
          <w:rFonts w:asciiTheme="minorHAnsi" w:hAnsiTheme="minorHAnsi" w:cstheme="minorHAnsi"/>
          <w:color w:val="000000"/>
          <w:sz w:val="28"/>
          <w:szCs w:val="28"/>
        </w:rPr>
        <w:t xml:space="preserve"> the expense of His own reputation. </w:t>
      </w:r>
    </w:p>
    <w:p w:rsidR="00771156" w:rsidRDefault="007E2CB3">
      <w:pPr>
        <w:pStyle w:val="BodyText"/>
        <w:spacing w:line="330" w:lineRule="atLeast"/>
        <w:rPr>
          <w:rFonts w:asciiTheme="minorHAnsi" w:hAnsiTheme="minorHAnsi" w:cstheme="minorHAnsi"/>
          <w:color w:val="000000"/>
          <w:sz w:val="28"/>
          <w:szCs w:val="28"/>
        </w:rPr>
      </w:pPr>
      <w:r>
        <w:rPr>
          <w:rFonts w:asciiTheme="minorHAnsi" w:hAnsiTheme="minorHAnsi" w:cstheme="minorHAnsi"/>
          <w:color w:val="000000"/>
          <w:sz w:val="28"/>
          <w:szCs w:val="28"/>
        </w:rPr>
        <w:t xml:space="preserve">And He lived as a servant. And the Greek word, doulos, could also be translated as a slave. But either way, Jesus came to serve. </w:t>
      </w:r>
      <w:r w:rsidR="00771156">
        <w:rPr>
          <w:rFonts w:asciiTheme="minorHAnsi" w:hAnsiTheme="minorHAnsi" w:cstheme="minorHAnsi"/>
          <w:color w:val="000000"/>
          <w:sz w:val="28"/>
          <w:szCs w:val="28"/>
        </w:rPr>
        <w:t xml:space="preserve">Although He was God, He humbled Himself greatly in all of these things. </w:t>
      </w:r>
    </w:p>
    <w:p w:rsidR="007E2CB3" w:rsidRDefault="00771156">
      <w:pPr>
        <w:pStyle w:val="BodyText"/>
        <w:spacing w:line="330" w:lineRule="atLeast"/>
        <w:rPr>
          <w:rFonts w:asciiTheme="minorHAnsi" w:hAnsiTheme="minorHAnsi" w:cstheme="minorHAnsi"/>
          <w:color w:val="000000"/>
          <w:sz w:val="28"/>
          <w:szCs w:val="28"/>
        </w:rPr>
      </w:pPr>
      <w:r>
        <w:rPr>
          <w:rFonts w:asciiTheme="minorHAnsi" w:hAnsiTheme="minorHAnsi" w:cstheme="minorHAnsi"/>
          <w:color w:val="000000"/>
          <w:sz w:val="28"/>
          <w:szCs w:val="28"/>
        </w:rPr>
        <w:t xml:space="preserve">But I also believe that Jesus was simply being who He is. Jesus is by His very nature, humble. While these actions taken in His incarnation and life were truly humble, I believe that Jesus has always been humble and that even in His exalted glory today, He remains a humble God. That’s just who He is. </w:t>
      </w:r>
      <w:r w:rsidR="007E2CB3">
        <w:rPr>
          <w:rFonts w:asciiTheme="minorHAnsi" w:hAnsiTheme="minorHAnsi" w:cstheme="minorHAnsi"/>
          <w:color w:val="000000"/>
          <w:sz w:val="28"/>
          <w:szCs w:val="28"/>
        </w:rPr>
        <w:t xml:space="preserve"> </w:t>
      </w:r>
    </w:p>
    <w:p w:rsidR="007E2CB3" w:rsidRDefault="00771156">
      <w:pPr>
        <w:pStyle w:val="BodyText"/>
        <w:spacing w:line="330" w:lineRule="atLeast"/>
        <w:rPr>
          <w:rFonts w:asciiTheme="minorHAnsi" w:hAnsiTheme="minorHAnsi" w:cstheme="minorHAnsi"/>
          <w:color w:val="000000"/>
          <w:sz w:val="28"/>
          <w:szCs w:val="28"/>
        </w:rPr>
      </w:pPr>
      <w:r>
        <w:rPr>
          <w:rFonts w:asciiTheme="minorHAnsi" w:hAnsiTheme="minorHAnsi" w:cstheme="minorHAnsi"/>
          <w:color w:val="000000"/>
          <w:sz w:val="28"/>
          <w:szCs w:val="28"/>
        </w:rPr>
        <w:t xml:space="preserve">But the extent of humility does not end there. Paul writes that Jesus humbled Himself by becoming obedient to death. Let us pause for a second to process this. Jesus has always existed as one of the Persons of God. Jesus made the world and everything in it. </w:t>
      </w:r>
    </w:p>
    <w:p w:rsidR="00771156" w:rsidRDefault="00771156">
      <w:pPr>
        <w:pStyle w:val="BodyText"/>
        <w:spacing w:line="330" w:lineRule="atLeast"/>
        <w:rPr>
          <w:rFonts w:asciiTheme="minorHAnsi" w:hAnsiTheme="minorHAnsi" w:cstheme="minorHAnsi"/>
          <w:color w:val="000000"/>
          <w:sz w:val="28"/>
          <w:szCs w:val="28"/>
        </w:rPr>
      </w:pPr>
      <w:r>
        <w:rPr>
          <w:rFonts w:asciiTheme="minorHAnsi" w:hAnsiTheme="minorHAnsi" w:cstheme="minorHAnsi"/>
          <w:color w:val="000000"/>
          <w:sz w:val="28"/>
          <w:szCs w:val="28"/>
        </w:rPr>
        <w:t xml:space="preserve">And here, not only did Jesus come to the world and live as a servant, live as a slave, but Jesus was also willing to die. Jesus was willing to experience the </w:t>
      </w:r>
      <w:r w:rsidR="00571143">
        <w:rPr>
          <w:rFonts w:asciiTheme="minorHAnsi" w:hAnsiTheme="minorHAnsi" w:cstheme="minorHAnsi"/>
          <w:color w:val="000000"/>
          <w:sz w:val="28"/>
          <w:szCs w:val="28"/>
        </w:rPr>
        <w:t xml:space="preserve">true experience of weakness and pain that characterizes physical death. </w:t>
      </w:r>
    </w:p>
    <w:p w:rsidR="00571143" w:rsidRDefault="00571143">
      <w:pPr>
        <w:pStyle w:val="BodyText"/>
        <w:spacing w:line="330" w:lineRule="atLeast"/>
        <w:rPr>
          <w:rFonts w:asciiTheme="minorHAnsi" w:hAnsiTheme="minorHAnsi" w:cstheme="minorHAnsi"/>
          <w:color w:val="000000"/>
          <w:sz w:val="28"/>
          <w:szCs w:val="28"/>
        </w:rPr>
      </w:pPr>
      <w:r>
        <w:rPr>
          <w:rFonts w:asciiTheme="minorHAnsi" w:hAnsiTheme="minorHAnsi" w:cstheme="minorHAnsi"/>
          <w:color w:val="000000"/>
          <w:sz w:val="28"/>
          <w:szCs w:val="28"/>
        </w:rPr>
        <w:t xml:space="preserve">But again, this was not the extent of Jesus’ humility. Jesus’ death was far more painful than a typical death. Jesus was crucified. Crucifixion was considered the slaves punishment. It was understood as being too painful for Roman citizens to endure. And Jesus willingly endured this. </w:t>
      </w:r>
      <w:r>
        <w:rPr>
          <w:rFonts w:asciiTheme="minorHAnsi" w:hAnsiTheme="minorHAnsi" w:cstheme="minorHAnsi"/>
          <w:color w:val="000000"/>
          <w:sz w:val="28"/>
          <w:szCs w:val="28"/>
        </w:rPr>
        <w:lastRenderedPageBreak/>
        <w:t>Not only was this physically excruciating (which is a word th</w:t>
      </w:r>
      <w:r w:rsidR="007233D4">
        <w:rPr>
          <w:rFonts w:asciiTheme="minorHAnsi" w:hAnsiTheme="minorHAnsi" w:cstheme="minorHAnsi"/>
          <w:color w:val="000000"/>
          <w:sz w:val="28"/>
          <w:szCs w:val="28"/>
        </w:rPr>
        <w:t>at</w:t>
      </w:r>
      <w:r>
        <w:rPr>
          <w:rFonts w:asciiTheme="minorHAnsi" w:hAnsiTheme="minorHAnsi" w:cstheme="minorHAnsi"/>
          <w:color w:val="000000"/>
          <w:sz w:val="28"/>
          <w:szCs w:val="28"/>
        </w:rPr>
        <w:t xml:space="preserve"> is actually derived from the word crucifixion), but He also suffered emotionally as well. </w:t>
      </w:r>
    </w:p>
    <w:p w:rsidR="000B61A4" w:rsidRDefault="000B61A4">
      <w:pPr>
        <w:pStyle w:val="BodyText"/>
        <w:spacing w:line="330" w:lineRule="atLeast"/>
        <w:rPr>
          <w:rFonts w:asciiTheme="minorHAnsi" w:hAnsiTheme="minorHAnsi" w:cstheme="minorHAnsi"/>
          <w:color w:val="000000"/>
          <w:sz w:val="28"/>
          <w:szCs w:val="28"/>
        </w:rPr>
      </w:pPr>
      <w:r>
        <w:rPr>
          <w:rFonts w:asciiTheme="minorHAnsi" w:hAnsiTheme="minorHAnsi" w:cstheme="minorHAnsi"/>
          <w:color w:val="000000"/>
          <w:sz w:val="28"/>
          <w:szCs w:val="28"/>
        </w:rPr>
        <w:t>Carrying the weight of human sin on Himself, feeling separated and forsaken by Father God, no death was a</w:t>
      </w:r>
      <w:r w:rsidR="001604C1">
        <w:rPr>
          <w:rFonts w:asciiTheme="minorHAnsi" w:hAnsiTheme="minorHAnsi" w:cstheme="minorHAnsi"/>
          <w:color w:val="000000"/>
          <w:sz w:val="28"/>
          <w:szCs w:val="28"/>
        </w:rPr>
        <w:t>s</w:t>
      </w:r>
      <w:r>
        <w:rPr>
          <w:rFonts w:asciiTheme="minorHAnsi" w:hAnsiTheme="minorHAnsi" w:cstheme="minorHAnsi"/>
          <w:color w:val="000000"/>
          <w:sz w:val="28"/>
          <w:szCs w:val="28"/>
        </w:rPr>
        <w:t xml:space="preserve"> weighty as Christ’s was. </w:t>
      </w:r>
    </w:p>
    <w:p w:rsidR="00771156" w:rsidRDefault="000B61A4">
      <w:pPr>
        <w:pStyle w:val="BodyText"/>
        <w:spacing w:line="330" w:lineRule="atLeast"/>
        <w:rPr>
          <w:rFonts w:asciiTheme="minorHAnsi" w:hAnsiTheme="minorHAnsi" w:cstheme="minorHAnsi"/>
          <w:color w:val="000000"/>
          <w:sz w:val="28"/>
          <w:szCs w:val="28"/>
        </w:rPr>
      </w:pPr>
      <w:r>
        <w:rPr>
          <w:rFonts w:asciiTheme="minorHAnsi" w:hAnsiTheme="minorHAnsi" w:cstheme="minorHAnsi"/>
          <w:color w:val="000000"/>
          <w:sz w:val="28"/>
          <w:szCs w:val="28"/>
        </w:rPr>
        <w:t>As verse one of a great hymn of the Christian faith proclaims:</w:t>
      </w:r>
    </w:p>
    <w:p w:rsidR="000B61A4" w:rsidRPr="007233D4" w:rsidRDefault="000B61A4" w:rsidP="000B61A4">
      <w:pPr>
        <w:shd w:val="clear" w:color="auto" w:fill="FFFFFF"/>
        <w:rPr>
          <w:rFonts w:ascii="Roboto" w:eastAsia="Times New Roman" w:hAnsi="Roboto" w:cs="Times New Roman"/>
          <w:color w:val="202124"/>
          <w:kern w:val="0"/>
          <w:sz w:val="25"/>
          <w:szCs w:val="21"/>
          <w:lang w:eastAsia="en-US" w:bidi="ar-SA"/>
        </w:rPr>
      </w:pPr>
      <w:r w:rsidRPr="007233D4">
        <w:rPr>
          <w:rFonts w:ascii="Roboto" w:eastAsia="Times New Roman" w:hAnsi="Roboto" w:cs="Times New Roman"/>
          <w:color w:val="202124"/>
          <w:kern w:val="0"/>
          <w:sz w:val="25"/>
          <w:szCs w:val="21"/>
          <w:lang w:eastAsia="en-US" w:bidi="ar-SA"/>
        </w:rPr>
        <w:t>… And can it be that I should gain</w:t>
      </w:r>
      <w:r w:rsidRPr="007233D4">
        <w:rPr>
          <w:rFonts w:ascii="Roboto" w:eastAsia="Times New Roman" w:hAnsi="Roboto" w:cs="Times New Roman"/>
          <w:color w:val="202124"/>
          <w:kern w:val="0"/>
          <w:sz w:val="25"/>
          <w:szCs w:val="21"/>
          <w:lang w:eastAsia="en-US" w:bidi="ar-SA"/>
        </w:rPr>
        <w:br/>
        <w:t>An interest in the Savior's blood</w:t>
      </w:r>
      <w:r w:rsidRPr="007233D4">
        <w:rPr>
          <w:rFonts w:ascii="Roboto" w:eastAsia="Times New Roman" w:hAnsi="Roboto" w:cs="Times New Roman"/>
          <w:color w:val="202124"/>
          <w:kern w:val="0"/>
          <w:sz w:val="25"/>
          <w:szCs w:val="21"/>
          <w:lang w:eastAsia="en-US" w:bidi="ar-SA"/>
        </w:rPr>
        <w:br/>
        <w:t>Died He for me, who caused His pain</w:t>
      </w:r>
      <w:r w:rsidRPr="007233D4">
        <w:rPr>
          <w:rFonts w:ascii="Roboto" w:eastAsia="Times New Roman" w:hAnsi="Roboto" w:cs="Times New Roman"/>
          <w:color w:val="202124"/>
          <w:kern w:val="0"/>
          <w:sz w:val="25"/>
          <w:szCs w:val="21"/>
          <w:lang w:eastAsia="en-US" w:bidi="ar-SA"/>
        </w:rPr>
        <w:br/>
        <w:t>For me, who Him to death pursued?</w:t>
      </w:r>
      <w:r w:rsidRPr="007233D4">
        <w:rPr>
          <w:rFonts w:ascii="Roboto" w:eastAsia="Times New Roman" w:hAnsi="Roboto" w:cs="Times New Roman"/>
          <w:color w:val="202124"/>
          <w:kern w:val="0"/>
          <w:sz w:val="25"/>
          <w:szCs w:val="21"/>
          <w:lang w:eastAsia="en-US" w:bidi="ar-SA"/>
        </w:rPr>
        <w:br/>
        <w:t>Amazing love! How can it be</w:t>
      </w:r>
      <w:r w:rsidRPr="007233D4">
        <w:rPr>
          <w:rFonts w:ascii="Roboto" w:eastAsia="Times New Roman" w:hAnsi="Roboto" w:cs="Times New Roman"/>
          <w:color w:val="202124"/>
          <w:kern w:val="0"/>
          <w:sz w:val="25"/>
          <w:szCs w:val="21"/>
          <w:lang w:eastAsia="en-US" w:bidi="ar-SA"/>
        </w:rPr>
        <w:br/>
        <w:t>That Thou, my God, should die for me?</w:t>
      </w:r>
      <w:r w:rsidRPr="007233D4">
        <w:rPr>
          <w:rFonts w:ascii="Roboto" w:eastAsia="Times New Roman" w:hAnsi="Roboto" w:cs="Times New Roman"/>
          <w:color w:val="202124"/>
          <w:kern w:val="0"/>
          <w:sz w:val="25"/>
          <w:szCs w:val="21"/>
          <w:lang w:eastAsia="en-US" w:bidi="ar-SA"/>
        </w:rPr>
        <w:br/>
        <w:t>Amazing love! How can it be</w:t>
      </w:r>
      <w:r w:rsidRPr="007233D4">
        <w:rPr>
          <w:rFonts w:ascii="Roboto" w:eastAsia="Times New Roman" w:hAnsi="Roboto" w:cs="Times New Roman"/>
          <w:color w:val="202124"/>
          <w:kern w:val="0"/>
          <w:sz w:val="25"/>
          <w:szCs w:val="21"/>
          <w:lang w:eastAsia="en-US" w:bidi="ar-SA"/>
        </w:rPr>
        <w:br/>
        <w:t>That Thou, my God, should die for me?</w:t>
      </w:r>
    </w:p>
    <w:p w:rsidR="000B61A4" w:rsidRPr="007233D4" w:rsidRDefault="000B61A4" w:rsidP="007233D4">
      <w:pPr>
        <w:pStyle w:val="BodyText"/>
        <w:spacing w:after="0" w:line="240" w:lineRule="auto"/>
        <w:rPr>
          <w:rFonts w:asciiTheme="minorHAnsi" w:hAnsiTheme="minorHAnsi" w:cstheme="minorHAnsi"/>
          <w:color w:val="000000"/>
          <w:sz w:val="20"/>
          <w:szCs w:val="28"/>
        </w:rPr>
      </w:pPr>
    </w:p>
    <w:p w:rsidR="00771156" w:rsidRDefault="000B61A4">
      <w:pPr>
        <w:pStyle w:val="BodyText"/>
        <w:spacing w:line="330" w:lineRule="atLeast"/>
        <w:rPr>
          <w:rFonts w:asciiTheme="minorHAnsi" w:hAnsiTheme="minorHAnsi" w:cstheme="minorHAnsi"/>
          <w:color w:val="000000"/>
          <w:sz w:val="28"/>
          <w:szCs w:val="28"/>
        </w:rPr>
      </w:pPr>
      <w:r>
        <w:rPr>
          <w:rFonts w:asciiTheme="minorHAnsi" w:hAnsiTheme="minorHAnsi" w:cstheme="minorHAnsi"/>
          <w:color w:val="000000"/>
          <w:sz w:val="28"/>
          <w:szCs w:val="28"/>
        </w:rPr>
        <w:t>Verses 9-11 testify that the story does not end with the death of Christ. For Christ was not only raised from death, but has also be</w:t>
      </w:r>
      <w:r w:rsidR="000247CC">
        <w:rPr>
          <w:rFonts w:asciiTheme="minorHAnsi" w:hAnsiTheme="minorHAnsi" w:cstheme="minorHAnsi"/>
          <w:color w:val="000000"/>
          <w:sz w:val="28"/>
          <w:szCs w:val="28"/>
        </w:rPr>
        <w:t>en</w:t>
      </w:r>
      <w:r>
        <w:rPr>
          <w:rFonts w:asciiTheme="minorHAnsi" w:hAnsiTheme="minorHAnsi" w:cstheme="minorHAnsi"/>
          <w:color w:val="000000"/>
          <w:sz w:val="28"/>
          <w:szCs w:val="28"/>
        </w:rPr>
        <w:t xml:space="preserve"> exalted to God the Father’s right hand in glory. </w:t>
      </w:r>
      <w:r w:rsidR="000247CC">
        <w:rPr>
          <w:rFonts w:asciiTheme="minorHAnsi" w:hAnsiTheme="minorHAnsi" w:cstheme="minorHAnsi"/>
          <w:color w:val="000000"/>
          <w:sz w:val="28"/>
          <w:szCs w:val="28"/>
        </w:rPr>
        <w:t>Such an amazing truth.</w:t>
      </w:r>
    </w:p>
    <w:p w:rsidR="000247CC" w:rsidRDefault="000B61A4">
      <w:pPr>
        <w:pStyle w:val="BodyText"/>
        <w:spacing w:line="330" w:lineRule="atLeast"/>
        <w:rPr>
          <w:rFonts w:asciiTheme="minorHAnsi" w:hAnsiTheme="minorHAnsi" w:cstheme="minorHAnsi"/>
          <w:color w:val="000000"/>
          <w:sz w:val="28"/>
          <w:szCs w:val="28"/>
        </w:rPr>
      </w:pPr>
      <w:r>
        <w:rPr>
          <w:rFonts w:asciiTheme="minorHAnsi" w:hAnsiTheme="minorHAnsi" w:cstheme="minorHAnsi"/>
          <w:color w:val="000000"/>
          <w:sz w:val="28"/>
          <w:szCs w:val="28"/>
        </w:rPr>
        <w:t xml:space="preserve">And as humble as Jesus is, it is His Name that is now raised up as the name above every name. Jesus is the true emperor of the world. </w:t>
      </w:r>
      <w:r w:rsidR="000247CC">
        <w:rPr>
          <w:rFonts w:asciiTheme="minorHAnsi" w:hAnsiTheme="minorHAnsi" w:cstheme="minorHAnsi"/>
          <w:color w:val="000000"/>
          <w:sz w:val="28"/>
          <w:szCs w:val="28"/>
        </w:rPr>
        <w:t xml:space="preserve">Jesus is Lord. </w:t>
      </w:r>
    </w:p>
    <w:p w:rsidR="000B61A4" w:rsidRDefault="000B61A4">
      <w:pPr>
        <w:pStyle w:val="BodyText"/>
        <w:spacing w:line="330" w:lineRule="atLeast"/>
        <w:rPr>
          <w:rFonts w:asciiTheme="minorHAnsi" w:hAnsiTheme="minorHAnsi" w:cstheme="minorHAnsi"/>
          <w:color w:val="000000"/>
          <w:sz w:val="28"/>
          <w:szCs w:val="28"/>
        </w:rPr>
      </w:pPr>
      <w:r>
        <w:rPr>
          <w:rFonts w:asciiTheme="minorHAnsi" w:hAnsiTheme="minorHAnsi" w:cstheme="minorHAnsi"/>
          <w:color w:val="000000"/>
          <w:sz w:val="28"/>
          <w:szCs w:val="28"/>
        </w:rPr>
        <w:t>One day every knee will bow to Him and every tongue will confess that Jesus is Lord of all</w:t>
      </w:r>
      <w:r w:rsidR="000247CC">
        <w:rPr>
          <w:rFonts w:asciiTheme="minorHAnsi" w:hAnsiTheme="minorHAnsi" w:cstheme="minorHAnsi"/>
          <w:color w:val="000000"/>
          <w:sz w:val="28"/>
          <w:szCs w:val="28"/>
        </w:rPr>
        <w:t xml:space="preserve">, as Paul writes. It is Jesus who is sovereign over all creation. </w:t>
      </w:r>
    </w:p>
    <w:p w:rsidR="000B61A4" w:rsidRDefault="000B61A4">
      <w:pPr>
        <w:pStyle w:val="BodyText"/>
        <w:spacing w:line="330" w:lineRule="atLeast"/>
        <w:rPr>
          <w:rFonts w:asciiTheme="minorHAnsi" w:hAnsiTheme="minorHAnsi" w:cstheme="minorHAnsi"/>
          <w:color w:val="000000"/>
          <w:sz w:val="28"/>
          <w:szCs w:val="28"/>
        </w:rPr>
      </w:pPr>
      <w:r>
        <w:rPr>
          <w:rFonts w:asciiTheme="minorHAnsi" w:hAnsiTheme="minorHAnsi" w:cstheme="minorHAnsi"/>
          <w:color w:val="000000"/>
          <w:sz w:val="28"/>
          <w:szCs w:val="28"/>
        </w:rPr>
        <w:t>Truly amazing. But why does Paul include this word to the church in Philippi</w:t>
      </w:r>
      <w:r w:rsidR="001604C1">
        <w:rPr>
          <w:rFonts w:asciiTheme="minorHAnsi" w:hAnsiTheme="minorHAnsi" w:cstheme="minorHAnsi"/>
          <w:color w:val="000000"/>
          <w:sz w:val="28"/>
          <w:szCs w:val="28"/>
        </w:rPr>
        <w:t>?</w:t>
      </w:r>
      <w:r>
        <w:rPr>
          <w:rFonts w:asciiTheme="minorHAnsi" w:hAnsiTheme="minorHAnsi" w:cstheme="minorHAnsi"/>
          <w:color w:val="000000"/>
          <w:sz w:val="28"/>
          <w:szCs w:val="28"/>
        </w:rPr>
        <w:t xml:space="preserve"> The real reason is from verse 5. Paul instructs them to have the same mind set a</w:t>
      </w:r>
      <w:r w:rsidR="000247CC">
        <w:rPr>
          <w:rFonts w:asciiTheme="minorHAnsi" w:hAnsiTheme="minorHAnsi" w:cstheme="minorHAnsi"/>
          <w:color w:val="000000"/>
          <w:sz w:val="28"/>
          <w:szCs w:val="28"/>
        </w:rPr>
        <w:t>s</w:t>
      </w:r>
      <w:r>
        <w:rPr>
          <w:rFonts w:asciiTheme="minorHAnsi" w:hAnsiTheme="minorHAnsi" w:cstheme="minorHAnsi"/>
          <w:color w:val="000000"/>
          <w:sz w:val="28"/>
          <w:szCs w:val="28"/>
        </w:rPr>
        <w:t xml:space="preserve"> Christ Jesus. </w:t>
      </w:r>
    </w:p>
    <w:p w:rsidR="00C7545D" w:rsidRDefault="008351A4">
      <w:pPr>
        <w:pStyle w:val="BodyText"/>
        <w:spacing w:line="330" w:lineRule="atLeast"/>
        <w:rPr>
          <w:rFonts w:asciiTheme="minorHAnsi" w:hAnsiTheme="minorHAnsi" w:cstheme="minorHAnsi"/>
          <w:color w:val="000000"/>
          <w:sz w:val="28"/>
          <w:szCs w:val="28"/>
        </w:rPr>
      </w:pPr>
      <w:r w:rsidRPr="00F052C1">
        <w:rPr>
          <w:rFonts w:asciiTheme="minorHAnsi" w:hAnsiTheme="minorHAnsi" w:cstheme="minorHAnsi"/>
          <w:color w:val="000000"/>
          <w:sz w:val="28"/>
          <w:szCs w:val="28"/>
        </w:rPr>
        <w:t>He is telling the Christians in Philippi that if Jesus has drawn them into the family of God, then they need to follow Jesus</w:t>
      </w:r>
      <w:r w:rsidR="000B61A4">
        <w:rPr>
          <w:rFonts w:asciiTheme="minorHAnsi" w:hAnsiTheme="minorHAnsi" w:cstheme="minorHAnsi"/>
          <w:color w:val="000000"/>
          <w:sz w:val="28"/>
          <w:szCs w:val="28"/>
        </w:rPr>
        <w:t>’</w:t>
      </w:r>
      <w:r w:rsidRPr="00F052C1">
        <w:rPr>
          <w:rFonts w:asciiTheme="minorHAnsi" w:hAnsiTheme="minorHAnsi" w:cstheme="minorHAnsi"/>
          <w:color w:val="000000"/>
          <w:sz w:val="28"/>
          <w:szCs w:val="28"/>
        </w:rPr>
        <w:t xml:space="preserve"> example in the way that they live. </w:t>
      </w:r>
    </w:p>
    <w:p w:rsidR="000B61A4" w:rsidRDefault="000B61A4">
      <w:pPr>
        <w:pStyle w:val="BodyText"/>
        <w:spacing w:line="330" w:lineRule="atLeast"/>
        <w:rPr>
          <w:rFonts w:asciiTheme="minorHAnsi" w:hAnsiTheme="minorHAnsi" w:cstheme="minorHAnsi"/>
          <w:color w:val="000000"/>
          <w:sz w:val="28"/>
          <w:szCs w:val="28"/>
        </w:rPr>
      </w:pPr>
      <w:r>
        <w:rPr>
          <w:rFonts w:asciiTheme="minorHAnsi" w:hAnsiTheme="minorHAnsi" w:cstheme="minorHAnsi"/>
          <w:color w:val="000000"/>
          <w:sz w:val="28"/>
          <w:szCs w:val="28"/>
        </w:rPr>
        <w:t xml:space="preserve">A number of weeks ago I mentioned that Philippi was a Roman colony. </w:t>
      </w:r>
      <w:r w:rsidR="000247CC">
        <w:rPr>
          <w:rFonts w:asciiTheme="minorHAnsi" w:hAnsiTheme="minorHAnsi" w:cstheme="minorHAnsi"/>
          <w:color w:val="000000"/>
          <w:sz w:val="28"/>
          <w:szCs w:val="28"/>
        </w:rPr>
        <w:t xml:space="preserve">Philippi was one of the cities that the Romans conquered and tried to rebrand as a mini-Rome so to speak. The town and the Roman culture would have been a huge deal in Philippi. </w:t>
      </w:r>
    </w:p>
    <w:p w:rsidR="00F65D47" w:rsidRDefault="000247CC">
      <w:pPr>
        <w:pStyle w:val="BodyText"/>
        <w:spacing w:line="330" w:lineRule="atLeast"/>
        <w:rPr>
          <w:rFonts w:asciiTheme="minorHAnsi" w:hAnsiTheme="minorHAnsi" w:cstheme="minorHAnsi"/>
          <w:color w:val="000000"/>
          <w:sz w:val="28"/>
          <w:szCs w:val="28"/>
        </w:rPr>
      </w:pPr>
      <w:r>
        <w:rPr>
          <w:rFonts w:asciiTheme="minorHAnsi" w:hAnsiTheme="minorHAnsi" w:cstheme="minorHAnsi"/>
          <w:color w:val="000000"/>
          <w:sz w:val="28"/>
          <w:szCs w:val="28"/>
        </w:rPr>
        <w:t xml:space="preserve">Additionally, Roman </w:t>
      </w:r>
      <w:r w:rsidR="00F65D47">
        <w:rPr>
          <w:rFonts w:asciiTheme="minorHAnsi" w:hAnsiTheme="minorHAnsi" w:cstheme="minorHAnsi"/>
          <w:color w:val="000000"/>
          <w:sz w:val="28"/>
          <w:szCs w:val="28"/>
        </w:rPr>
        <w:t xml:space="preserve">citizenship </w:t>
      </w:r>
      <w:r>
        <w:rPr>
          <w:rFonts w:asciiTheme="minorHAnsi" w:hAnsiTheme="minorHAnsi" w:cstheme="minorHAnsi"/>
          <w:color w:val="000000"/>
          <w:sz w:val="28"/>
          <w:szCs w:val="28"/>
        </w:rPr>
        <w:t xml:space="preserve">would have been of great importance </w:t>
      </w:r>
      <w:r w:rsidR="00F65D47">
        <w:rPr>
          <w:rFonts w:asciiTheme="minorHAnsi" w:hAnsiTheme="minorHAnsi" w:cstheme="minorHAnsi"/>
          <w:color w:val="000000"/>
          <w:sz w:val="28"/>
          <w:szCs w:val="28"/>
        </w:rPr>
        <w:t xml:space="preserve">there. </w:t>
      </w:r>
      <w:r>
        <w:rPr>
          <w:rFonts w:asciiTheme="minorHAnsi" w:hAnsiTheme="minorHAnsi" w:cstheme="minorHAnsi"/>
          <w:color w:val="000000"/>
          <w:sz w:val="28"/>
          <w:szCs w:val="28"/>
        </w:rPr>
        <w:t>As Americans we can relate to this a bit, as we think about how highly sought after and valuable American citizenship is perceived to be.</w:t>
      </w:r>
      <w:r w:rsidR="00F65D47">
        <w:rPr>
          <w:rFonts w:asciiTheme="minorHAnsi" w:hAnsiTheme="minorHAnsi" w:cstheme="minorHAnsi"/>
          <w:color w:val="000000"/>
          <w:sz w:val="28"/>
          <w:szCs w:val="28"/>
        </w:rPr>
        <w:t xml:space="preserve"> </w:t>
      </w:r>
    </w:p>
    <w:p w:rsidR="000247CC" w:rsidRDefault="00F65D47">
      <w:pPr>
        <w:pStyle w:val="BodyText"/>
        <w:spacing w:line="330" w:lineRule="atLeast"/>
        <w:rPr>
          <w:rFonts w:asciiTheme="minorHAnsi" w:hAnsiTheme="minorHAnsi" w:cstheme="minorHAnsi"/>
          <w:color w:val="000000"/>
          <w:sz w:val="28"/>
          <w:szCs w:val="28"/>
        </w:rPr>
      </w:pPr>
      <w:r>
        <w:rPr>
          <w:rFonts w:asciiTheme="minorHAnsi" w:hAnsiTheme="minorHAnsi" w:cstheme="minorHAnsi"/>
          <w:color w:val="000000"/>
          <w:sz w:val="28"/>
          <w:szCs w:val="28"/>
        </w:rPr>
        <w:t xml:space="preserve">To be a Roman citizen was something that did not come easily. </w:t>
      </w:r>
      <w:r w:rsidR="000247CC">
        <w:rPr>
          <w:rFonts w:asciiTheme="minorHAnsi" w:hAnsiTheme="minorHAnsi" w:cstheme="minorHAnsi"/>
          <w:color w:val="000000"/>
          <w:sz w:val="28"/>
          <w:szCs w:val="28"/>
        </w:rPr>
        <w:t xml:space="preserve">Some people were born </w:t>
      </w:r>
      <w:r w:rsidR="00B90ACB">
        <w:rPr>
          <w:rFonts w:asciiTheme="minorHAnsi" w:hAnsiTheme="minorHAnsi" w:cstheme="minorHAnsi"/>
          <w:color w:val="000000"/>
          <w:sz w:val="28"/>
          <w:szCs w:val="28"/>
        </w:rPr>
        <w:t xml:space="preserve">as Roman citizens, but others had to purchase their citizenship with large sums of money. </w:t>
      </w:r>
    </w:p>
    <w:p w:rsidR="00B90ACB" w:rsidRDefault="00B90ACB">
      <w:pPr>
        <w:pStyle w:val="BodyText"/>
        <w:spacing w:line="330" w:lineRule="atLeast"/>
        <w:rPr>
          <w:rFonts w:asciiTheme="minorHAnsi" w:hAnsiTheme="minorHAnsi" w:cstheme="minorHAnsi"/>
          <w:color w:val="000000"/>
          <w:sz w:val="28"/>
          <w:szCs w:val="28"/>
        </w:rPr>
      </w:pPr>
      <w:r>
        <w:rPr>
          <w:rFonts w:asciiTheme="minorHAnsi" w:hAnsiTheme="minorHAnsi" w:cstheme="minorHAnsi"/>
          <w:color w:val="000000"/>
          <w:sz w:val="28"/>
          <w:szCs w:val="28"/>
        </w:rPr>
        <w:t xml:space="preserve">But being a Roman citizen brought with it certain privileges. There would be certain things like the right to vote, having a greater status in society, and legal protections from certain punishments. </w:t>
      </w:r>
    </w:p>
    <w:p w:rsidR="00B90ACB" w:rsidRDefault="001604C1">
      <w:pPr>
        <w:pStyle w:val="BodyText"/>
        <w:spacing w:line="330" w:lineRule="atLeast"/>
        <w:rPr>
          <w:rFonts w:asciiTheme="minorHAnsi" w:hAnsiTheme="minorHAnsi" w:cstheme="minorHAnsi"/>
          <w:color w:val="000000"/>
          <w:sz w:val="28"/>
          <w:szCs w:val="28"/>
        </w:rPr>
      </w:pPr>
      <w:r>
        <w:rPr>
          <w:rFonts w:asciiTheme="minorHAnsi" w:hAnsiTheme="minorHAnsi" w:cstheme="minorHAnsi"/>
          <w:color w:val="000000"/>
          <w:sz w:val="28"/>
          <w:szCs w:val="28"/>
        </w:rPr>
        <w:lastRenderedPageBreak/>
        <w:t>So,</w:t>
      </w:r>
      <w:r w:rsidR="00B90ACB">
        <w:rPr>
          <w:rFonts w:asciiTheme="minorHAnsi" w:hAnsiTheme="minorHAnsi" w:cstheme="minorHAnsi"/>
          <w:color w:val="000000"/>
          <w:sz w:val="28"/>
          <w:szCs w:val="28"/>
        </w:rPr>
        <w:t xml:space="preserve"> think of the impact of Paul’s letter to these Christians in Philippi. What was Paul challenging them to do? He was calling them to go low. He was calling them to not try to grasp or cling tightly to their rights as Roman citizens, but instead to </w:t>
      </w:r>
      <w:r w:rsidR="00070E46">
        <w:rPr>
          <w:rFonts w:asciiTheme="minorHAnsi" w:hAnsiTheme="minorHAnsi" w:cstheme="minorHAnsi"/>
          <w:color w:val="000000"/>
          <w:sz w:val="28"/>
          <w:szCs w:val="28"/>
        </w:rPr>
        <w:t xml:space="preserve">live as servants in this world. </w:t>
      </w:r>
    </w:p>
    <w:p w:rsidR="00070E46" w:rsidRDefault="00070E46">
      <w:pPr>
        <w:pStyle w:val="BodyText"/>
        <w:spacing w:line="330" w:lineRule="atLeast"/>
        <w:rPr>
          <w:rFonts w:asciiTheme="minorHAnsi" w:hAnsiTheme="minorHAnsi" w:cstheme="minorHAnsi"/>
          <w:color w:val="000000"/>
          <w:sz w:val="28"/>
          <w:szCs w:val="28"/>
        </w:rPr>
      </w:pPr>
      <w:r>
        <w:rPr>
          <w:rFonts w:asciiTheme="minorHAnsi" w:hAnsiTheme="minorHAnsi" w:cstheme="minorHAnsi"/>
          <w:color w:val="000000"/>
          <w:sz w:val="28"/>
          <w:szCs w:val="28"/>
        </w:rPr>
        <w:t>There were certain things that only slaves or servants did, like wash the fee</w:t>
      </w:r>
      <w:r w:rsidR="007233D4">
        <w:rPr>
          <w:rFonts w:asciiTheme="minorHAnsi" w:hAnsiTheme="minorHAnsi" w:cstheme="minorHAnsi"/>
          <w:color w:val="000000"/>
          <w:sz w:val="28"/>
          <w:szCs w:val="28"/>
        </w:rPr>
        <w:t>t</w:t>
      </w:r>
      <w:r>
        <w:rPr>
          <w:rFonts w:asciiTheme="minorHAnsi" w:hAnsiTheme="minorHAnsi" w:cstheme="minorHAnsi"/>
          <w:color w:val="000000"/>
          <w:sz w:val="28"/>
          <w:szCs w:val="28"/>
        </w:rPr>
        <w:t xml:space="preserve"> of guests. But our Lord did this to His disciples. Paul was telling the Christians in Philippi that they were called to be servants, they were called to be slaves to Jesus. Their life is not meant to be about their status, but about living to reach out to others in Jesus’ Name. </w:t>
      </w:r>
    </w:p>
    <w:p w:rsidR="00A71F32" w:rsidRDefault="00070E46">
      <w:pPr>
        <w:pStyle w:val="BodyText"/>
        <w:spacing w:line="330" w:lineRule="atLeast"/>
        <w:rPr>
          <w:rFonts w:asciiTheme="minorHAnsi" w:hAnsiTheme="minorHAnsi" w:cstheme="minorHAnsi"/>
          <w:color w:val="000000"/>
          <w:sz w:val="28"/>
          <w:szCs w:val="28"/>
        </w:rPr>
      </w:pPr>
      <w:r>
        <w:rPr>
          <w:rFonts w:asciiTheme="minorHAnsi" w:hAnsiTheme="minorHAnsi" w:cstheme="minorHAnsi"/>
          <w:color w:val="000000"/>
          <w:sz w:val="28"/>
          <w:szCs w:val="28"/>
        </w:rPr>
        <w:t>They were also called to humbl</w:t>
      </w:r>
      <w:r w:rsidR="001604C1">
        <w:rPr>
          <w:rFonts w:asciiTheme="minorHAnsi" w:hAnsiTheme="minorHAnsi" w:cstheme="minorHAnsi"/>
          <w:color w:val="000000"/>
          <w:sz w:val="28"/>
          <w:szCs w:val="28"/>
        </w:rPr>
        <w:t>y</w:t>
      </w:r>
      <w:r>
        <w:rPr>
          <w:rFonts w:asciiTheme="minorHAnsi" w:hAnsiTheme="minorHAnsi" w:cstheme="minorHAnsi"/>
          <w:color w:val="000000"/>
          <w:sz w:val="28"/>
          <w:szCs w:val="28"/>
        </w:rPr>
        <w:t xml:space="preserve"> partner with God to work out their salvation. This speaks to them recognizing their need to keep growing in their discipleship. </w:t>
      </w:r>
    </w:p>
    <w:p w:rsidR="00070E46" w:rsidRDefault="00A71F32">
      <w:pPr>
        <w:pStyle w:val="BodyText"/>
        <w:spacing w:line="330" w:lineRule="atLeast"/>
        <w:rPr>
          <w:rFonts w:asciiTheme="minorHAnsi" w:hAnsiTheme="minorHAnsi" w:cstheme="minorHAnsi"/>
          <w:color w:val="000000"/>
          <w:sz w:val="28"/>
          <w:szCs w:val="28"/>
        </w:rPr>
      </w:pPr>
      <w:r>
        <w:rPr>
          <w:rFonts w:asciiTheme="minorHAnsi" w:hAnsiTheme="minorHAnsi" w:cstheme="minorHAnsi"/>
          <w:color w:val="000000"/>
          <w:sz w:val="28"/>
          <w:szCs w:val="28"/>
        </w:rPr>
        <w:t>Specifically</w:t>
      </w:r>
      <w:r w:rsidR="00070E46">
        <w:rPr>
          <w:rFonts w:asciiTheme="minorHAnsi" w:hAnsiTheme="minorHAnsi" w:cstheme="minorHAnsi"/>
          <w:color w:val="000000"/>
          <w:sz w:val="28"/>
          <w:szCs w:val="28"/>
        </w:rPr>
        <w:t xml:space="preserve">, Paul mentioned </w:t>
      </w:r>
      <w:r>
        <w:rPr>
          <w:rFonts w:asciiTheme="minorHAnsi" w:hAnsiTheme="minorHAnsi" w:cstheme="minorHAnsi"/>
          <w:color w:val="000000"/>
          <w:sz w:val="28"/>
          <w:szCs w:val="28"/>
        </w:rPr>
        <w:t>doing everything without grumbling and arguing. Grumbling and arguing usually have at their root, a me-focused perspective.</w:t>
      </w:r>
      <w:r w:rsidR="001604C1">
        <w:rPr>
          <w:rFonts w:asciiTheme="minorHAnsi" w:hAnsiTheme="minorHAnsi" w:cstheme="minorHAnsi"/>
          <w:color w:val="000000"/>
          <w:sz w:val="28"/>
          <w:szCs w:val="28"/>
        </w:rPr>
        <w:t xml:space="preserve"> Likewise, they were not to be led by self-ambition, but instead the Christians were to focus on blessing and humbly lifting others up</w:t>
      </w:r>
      <w:r>
        <w:rPr>
          <w:rFonts w:asciiTheme="minorHAnsi" w:hAnsiTheme="minorHAnsi" w:cstheme="minorHAnsi"/>
          <w:color w:val="000000"/>
          <w:sz w:val="28"/>
          <w:szCs w:val="28"/>
        </w:rPr>
        <w:t xml:space="preserve">. </w:t>
      </w:r>
    </w:p>
    <w:p w:rsidR="00A71F32" w:rsidRDefault="00A71F32">
      <w:pPr>
        <w:pStyle w:val="BodyText"/>
        <w:spacing w:line="330" w:lineRule="atLeast"/>
        <w:rPr>
          <w:rFonts w:asciiTheme="minorHAnsi" w:hAnsiTheme="minorHAnsi" w:cstheme="minorHAnsi"/>
          <w:color w:val="000000"/>
          <w:sz w:val="28"/>
          <w:szCs w:val="28"/>
        </w:rPr>
      </w:pPr>
      <w:r>
        <w:rPr>
          <w:rFonts w:asciiTheme="minorHAnsi" w:hAnsiTheme="minorHAnsi" w:cstheme="minorHAnsi"/>
          <w:color w:val="000000"/>
          <w:sz w:val="28"/>
          <w:szCs w:val="28"/>
        </w:rPr>
        <w:t xml:space="preserve">Friends, as we think about this passage and its significance for our lives today, what is the main thing to remember? And it is this – we are to follow Christ’s humble example and live as servants in this world. Our lives are not to be about us, our reputation, our rights, our powers, and so on. </w:t>
      </w:r>
    </w:p>
    <w:p w:rsidR="00A71F32" w:rsidRDefault="00A71F32">
      <w:pPr>
        <w:pStyle w:val="BodyText"/>
        <w:spacing w:line="330" w:lineRule="atLeast"/>
        <w:rPr>
          <w:rFonts w:asciiTheme="minorHAnsi" w:hAnsiTheme="minorHAnsi" w:cstheme="minorHAnsi"/>
          <w:color w:val="000000"/>
          <w:sz w:val="28"/>
          <w:szCs w:val="28"/>
        </w:rPr>
      </w:pPr>
      <w:r>
        <w:rPr>
          <w:rFonts w:asciiTheme="minorHAnsi" w:hAnsiTheme="minorHAnsi" w:cstheme="minorHAnsi"/>
          <w:color w:val="000000"/>
          <w:sz w:val="28"/>
          <w:szCs w:val="28"/>
        </w:rPr>
        <w:t xml:space="preserve">Rather, we are to go low. And we need God to help us in this. He is the One </w:t>
      </w:r>
      <w:r w:rsidR="007233D4">
        <w:rPr>
          <w:rFonts w:asciiTheme="minorHAnsi" w:hAnsiTheme="minorHAnsi" w:cstheme="minorHAnsi"/>
          <w:color w:val="000000"/>
          <w:sz w:val="28"/>
          <w:szCs w:val="28"/>
        </w:rPr>
        <w:t xml:space="preserve">that </w:t>
      </w:r>
      <w:r>
        <w:rPr>
          <w:rFonts w:asciiTheme="minorHAnsi" w:hAnsiTheme="minorHAnsi" w:cstheme="minorHAnsi"/>
          <w:color w:val="000000"/>
          <w:sz w:val="28"/>
          <w:szCs w:val="28"/>
        </w:rPr>
        <w:t xml:space="preserve">can changes us from the inside out. And He is the One that matures us in our walk with Him. </w:t>
      </w:r>
    </w:p>
    <w:p w:rsidR="00A71F32" w:rsidRDefault="00A71F32" w:rsidP="00A71F32">
      <w:pPr>
        <w:pStyle w:val="BodyText"/>
        <w:rPr>
          <w:rFonts w:asciiTheme="minorHAnsi" w:hAnsiTheme="minorHAnsi" w:cstheme="minorHAnsi"/>
          <w:b/>
          <w:bCs/>
          <w:color w:val="000000"/>
          <w:sz w:val="28"/>
          <w:szCs w:val="28"/>
        </w:rPr>
      </w:pPr>
      <w:r>
        <w:rPr>
          <w:rFonts w:asciiTheme="minorHAnsi" w:hAnsiTheme="minorHAnsi" w:cstheme="minorHAnsi"/>
          <w:color w:val="000000"/>
          <w:sz w:val="28"/>
          <w:szCs w:val="28"/>
        </w:rPr>
        <w:t xml:space="preserve">Paul even says in this passage </w:t>
      </w:r>
      <w:r w:rsidRPr="00F052C1">
        <w:rPr>
          <w:rFonts w:asciiTheme="minorHAnsi" w:hAnsiTheme="minorHAnsi" w:cstheme="minorHAnsi"/>
          <w:b/>
          <w:bCs/>
          <w:color w:val="000000"/>
          <w:sz w:val="28"/>
          <w:szCs w:val="28"/>
        </w:rPr>
        <w:t>it is God who works in you to will and to act in order to fulfill his good purpose.</w:t>
      </w:r>
    </w:p>
    <w:p w:rsidR="00A71F32" w:rsidRDefault="00A71F32" w:rsidP="00A71F32">
      <w:pPr>
        <w:pStyle w:val="BodyText"/>
        <w:rPr>
          <w:rFonts w:asciiTheme="minorHAnsi" w:hAnsiTheme="minorHAnsi" w:cstheme="minorHAnsi"/>
          <w:color w:val="000000"/>
          <w:sz w:val="28"/>
          <w:szCs w:val="28"/>
        </w:rPr>
      </w:pPr>
      <w:r>
        <w:rPr>
          <w:rFonts w:asciiTheme="minorHAnsi" w:hAnsiTheme="minorHAnsi" w:cstheme="minorHAnsi"/>
          <w:color w:val="000000"/>
          <w:sz w:val="28"/>
          <w:szCs w:val="28"/>
        </w:rPr>
        <w:t xml:space="preserve">Jesus is humble by nature. Though He is Lord over all, He is truly humble. As Christians we are part of God’s family. We have been adopted into God’s household. And God wants His people to resemble Him. </w:t>
      </w:r>
    </w:p>
    <w:p w:rsidR="00A71F32" w:rsidRDefault="00A71F32" w:rsidP="00A71F32">
      <w:pPr>
        <w:pStyle w:val="BodyText"/>
        <w:rPr>
          <w:rFonts w:asciiTheme="minorHAnsi" w:hAnsiTheme="minorHAnsi" w:cstheme="minorHAnsi"/>
          <w:color w:val="000000"/>
          <w:sz w:val="28"/>
          <w:szCs w:val="28"/>
        </w:rPr>
      </w:pPr>
      <w:r>
        <w:rPr>
          <w:rFonts w:asciiTheme="minorHAnsi" w:hAnsiTheme="minorHAnsi" w:cstheme="minorHAnsi"/>
          <w:color w:val="000000"/>
          <w:sz w:val="28"/>
          <w:szCs w:val="28"/>
        </w:rPr>
        <w:t xml:space="preserve">And one way that we do this is by walking in genuine humility. Living to serve. Servants and slaves were not meant to grumble and complain. </w:t>
      </w:r>
    </w:p>
    <w:p w:rsidR="00A71F32" w:rsidRDefault="00A71F32" w:rsidP="00A71F32">
      <w:pPr>
        <w:pStyle w:val="BodyText"/>
        <w:rPr>
          <w:rFonts w:asciiTheme="minorHAnsi" w:hAnsiTheme="minorHAnsi" w:cstheme="minorHAnsi"/>
          <w:color w:val="000000"/>
          <w:sz w:val="28"/>
          <w:szCs w:val="28"/>
        </w:rPr>
      </w:pPr>
      <w:r>
        <w:rPr>
          <w:rFonts w:asciiTheme="minorHAnsi" w:hAnsiTheme="minorHAnsi" w:cstheme="minorHAnsi"/>
          <w:color w:val="000000"/>
          <w:sz w:val="28"/>
          <w:szCs w:val="28"/>
        </w:rPr>
        <w:t>And although we are</w:t>
      </w:r>
      <w:r w:rsidR="001604C1">
        <w:rPr>
          <w:rFonts w:asciiTheme="minorHAnsi" w:hAnsiTheme="minorHAnsi" w:cstheme="minorHAnsi"/>
          <w:color w:val="000000"/>
          <w:sz w:val="28"/>
          <w:szCs w:val="28"/>
        </w:rPr>
        <w:t xml:space="preserve"> adopted</w:t>
      </w:r>
      <w:r>
        <w:rPr>
          <w:rFonts w:asciiTheme="minorHAnsi" w:hAnsiTheme="minorHAnsi" w:cstheme="minorHAnsi"/>
          <w:color w:val="000000"/>
          <w:sz w:val="28"/>
          <w:szCs w:val="28"/>
        </w:rPr>
        <w:t xml:space="preserve"> sons and daughters of God</w:t>
      </w:r>
      <w:r w:rsidR="001604C1">
        <w:rPr>
          <w:rFonts w:asciiTheme="minorHAnsi" w:hAnsiTheme="minorHAnsi" w:cstheme="minorHAnsi"/>
          <w:color w:val="000000"/>
          <w:sz w:val="28"/>
          <w:szCs w:val="28"/>
        </w:rPr>
        <w:t xml:space="preserve"> through faith in Jesus Christ </w:t>
      </w:r>
      <w:r w:rsidR="001D7CE2">
        <w:rPr>
          <w:rFonts w:asciiTheme="minorHAnsi" w:hAnsiTheme="minorHAnsi" w:cstheme="minorHAnsi"/>
          <w:color w:val="000000"/>
          <w:sz w:val="28"/>
          <w:szCs w:val="28"/>
        </w:rPr>
        <w:t xml:space="preserve">and should see ourselves as such, we are also to live as servants in this world. </w:t>
      </w:r>
    </w:p>
    <w:p w:rsidR="001D7CE2" w:rsidRDefault="001D7CE2" w:rsidP="00A71F32">
      <w:pPr>
        <w:pStyle w:val="BodyText"/>
        <w:rPr>
          <w:rFonts w:asciiTheme="minorHAnsi" w:hAnsiTheme="minorHAnsi" w:cstheme="minorHAnsi"/>
          <w:color w:val="000000"/>
          <w:sz w:val="28"/>
          <w:szCs w:val="28"/>
        </w:rPr>
      </w:pPr>
      <w:r>
        <w:rPr>
          <w:rFonts w:asciiTheme="minorHAnsi" w:hAnsiTheme="minorHAnsi" w:cstheme="minorHAnsi"/>
          <w:color w:val="000000"/>
          <w:sz w:val="28"/>
          <w:szCs w:val="28"/>
        </w:rPr>
        <w:t xml:space="preserve">Every day is another opportunity to serve and bless and go low. Every day is another opportunity to not live a me-focused life, but a life eager to bless others in the Name of Jesus. </w:t>
      </w:r>
    </w:p>
    <w:p w:rsidR="001D7CE2" w:rsidRDefault="001D7CE2" w:rsidP="00A71F32">
      <w:pPr>
        <w:pStyle w:val="BodyText"/>
        <w:rPr>
          <w:rFonts w:asciiTheme="minorHAnsi" w:hAnsiTheme="minorHAnsi" w:cstheme="minorHAnsi"/>
          <w:color w:val="000000"/>
          <w:sz w:val="28"/>
          <w:szCs w:val="28"/>
        </w:rPr>
      </w:pPr>
      <w:r>
        <w:rPr>
          <w:rFonts w:asciiTheme="minorHAnsi" w:hAnsiTheme="minorHAnsi" w:cstheme="minorHAnsi"/>
          <w:color w:val="000000"/>
          <w:sz w:val="28"/>
          <w:szCs w:val="28"/>
        </w:rPr>
        <w:t xml:space="preserve">Whether or not we are good at going low in the limbo, we can all succeed in going low </w:t>
      </w:r>
      <w:r w:rsidR="001604C1">
        <w:rPr>
          <w:rFonts w:asciiTheme="minorHAnsi" w:hAnsiTheme="minorHAnsi" w:cstheme="minorHAnsi"/>
          <w:color w:val="000000"/>
          <w:sz w:val="28"/>
          <w:szCs w:val="28"/>
        </w:rPr>
        <w:t xml:space="preserve">through </w:t>
      </w:r>
      <w:r>
        <w:rPr>
          <w:rFonts w:asciiTheme="minorHAnsi" w:hAnsiTheme="minorHAnsi" w:cstheme="minorHAnsi"/>
          <w:color w:val="000000"/>
          <w:sz w:val="28"/>
          <w:szCs w:val="28"/>
        </w:rPr>
        <w:t>humility</w:t>
      </w:r>
      <w:r w:rsidR="001604C1">
        <w:rPr>
          <w:rFonts w:asciiTheme="minorHAnsi" w:hAnsiTheme="minorHAnsi" w:cstheme="minorHAnsi"/>
          <w:color w:val="000000"/>
          <w:sz w:val="28"/>
          <w:szCs w:val="28"/>
        </w:rPr>
        <w:t xml:space="preserve">, following Jesus’ example and seeking to have His same mind set. And as we do this, like the believers in Philippi, we will shine like stars for Jesus in this world. </w:t>
      </w:r>
      <w:r>
        <w:rPr>
          <w:rFonts w:asciiTheme="minorHAnsi" w:hAnsiTheme="minorHAnsi" w:cstheme="minorHAnsi"/>
          <w:color w:val="000000"/>
          <w:sz w:val="28"/>
          <w:szCs w:val="28"/>
        </w:rPr>
        <w:t xml:space="preserve"> </w:t>
      </w:r>
    </w:p>
    <w:p w:rsidR="001D7CE2" w:rsidRPr="00A71F32" w:rsidRDefault="001D7CE2" w:rsidP="00A71F32">
      <w:pPr>
        <w:pStyle w:val="BodyText"/>
        <w:rPr>
          <w:rFonts w:asciiTheme="minorHAnsi" w:hAnsiTheme="minorHAnsi" w:cstheme="minorHAnsi"/>
          <w:color w:val="000000"/>
          <w:sz w:val="28"/>
          <w:szCs w:val="28"/>
        </w:rPr>
      </w:pPr>
      <w:r>
        <w:rPr>
          <w:rFonts w:asciiTheme="minorHAnsi" w:hAnsiTheme="minorHAnsi" w:cstheme="minorHAnsi"/>
          <w:color w:val="000000"/>
          <w:sz w:val="28"/>
          <w:szCs w:val="28"/>
        </w:rPr>
        <w:t>Let’s pray.</w:t>
      </w:r>
    </w:p>
    <w:p w:rsidR="00A71F32" w:rsidRDefault="00A71F32">
      <w:pPr>
        <w:pStyle w:val="BodyText"/>
        <w:spacing w:line="330" w:lineRule="atLeast"/>
        <w:rPr>
          <w:rFonts w:asciiTheme="minorHAnsi" w:hAnsiTheme="minorHAnsi" w:cstheme="minorHAnsi"/>
          <w:color w:val="000000"/>
          <w:sz w:val="28"/>
          <w:szCs w:val="28"/>
        </w:rPr>
      </w:pPr>
    </w:p>
    <w:p w:rsidR="00B90ACB" w:rsidRPr="001604C1" w:rsidRDefault="00B90ACB" w:rsidP="00516E31">
      <w:pPr>
        <w:pStyle w:val="BodyText"/>
        <w:spacing w:after="0" w:line="240" w:lineRule="auto"/>
        <w:rPr>
          <w:rFonts w:asciiTheme="minorHAnsi" w:hAnsiTheme="minorHAnsi" w:cstheme="minorHAnsi"/>
          <w:color w:val="000000"/>
          <w:sz w:val="18"/>
          <w:szCs w:val="18"/>
        </w:rPr>
      </w:pPr>
      <w:r w:rsidRPr="00516E31">
        <w:rPr>
          <w:rFonts w:asciiTheme="minorHAnsi" w:hAnsiTheme="minorHAnsi" w:cstheme="minorHAnsi"/>
          <w:color w:val="000000"/>
          <w:sz w:val="28"/>
          <w:szCs w:val="28"/>
          <w:u w:val="single"/>
        </w:rPr>
        <w:t>Resources</w:t>
      </w:r>
      <w:r w:rsidRPr="00516E31">
        <w:rPr>
          <w:rFonts w:asciiTheme="minorHAnsi" w:hAnsiTheme="minorHAnsi" w:cstheme="minorHAnsi"/>
          <w:color w:val="000000"/>
          <w:sz w:val="28"/>
          <w:szCs w:val="28"/>
        </w:rPr>
        <w:t>:</w:t>
      </w:r>
      <w:r w:rsidR="00516E31" w:rsidRPr="00516E31">
        <w:rPr>
          <w:rFonts w:asciiTheme="minorHAnsi" w:hAnsiTheme="minorHAnsi" w:cstheme="minorHAnsi"/>
          <w:color w:val="000000"/>
          <w:sz w:val="28"/>
          <w:szCs w:val="28"/>
        </w:rPr>
        <w:t xml:space="preserve">  </w:t>
      </w:r>
      <w:hyperlink r:id="rId4" w:history="1">
        <w:r w:rsidRPr="001604C1">
          <w:rPr>
            <w:rStyle w:val="Hyperlink"/>
            <w:rFonts w:asciiTheme="minorHAnsi" w:hAnsiTheme="minorHAnsi" w:cstheme="minorHAnsi"/>
            <w:sz w:val="18"/>
            <w:szCs w:val="18"/>
          </w:rPr>
          <w:t>www.biblegateway.com</w:t>
        </w:r>
      </w:hyperlink>
      <w:r w:rsidRPr="001604C1">
        <w:rPr>
          <w:rFonts w:asciiTheme="minorHAnsi" w:hAnsiTheme="minorHAnsi" w:cstheme="minorHAnsi"/>
          <w:color w:val="000000"/>
          <w:sz w:val="18"/>
          <w:szCs w:val="18"/>
        </w:rPr>
        <w:t xml:space="preserve"> </w:t>
      </w:r>
    </w:p>
    <w:p w:rsidR="00B90ACB" w:rsidRPr="001604C1" w:rsidRDefault="008607FB" w:rsidP="00516E31">
      <w:pPr>
        <w:pStyle w:val="Heading1"/>
        <w:shd w:val="clear" w:color="auto" w:fill="FFFFFF"/>
        <w:spacing w:before="0" w:after="0"/>
        <w:rPr>
          <w:rFonts w:ascii="Roboto" w:hAnsi="Roboto"/>
          <w:color w:val="0F0F0F"/>
          <w:sz w:val="18"/>
          <w:szCs w:val="18"/>
        </w:rPr>
      </w:pPr>
      <w:hyperlink r:id="rId5" w:history="1">
        <w:r w:rsidR="00B90ACB" w:rsidRPr="001604C1">
          <w:rPr>
            <w:rStyle w:val="Hyperlink"/>
            <w:rFonts w:asciiTheme="minorHAnsi" w:hAnsiTheme="minorHAnsi" w:cstheme="minorHAnsi"/>
            <w:sz w:val="18"/>
            <w:szCs w:val="18"/>
          </w:rPr>
          <w:t>h</w:t>
        </w:r>
        <w:r w:rsidR="00B90ACB" w:rsidRPr="001604C1">
          <w:rPr>
            <w:rStyle w:val="Hyperlink"/>
            <w:rFonts w:asciiTheme="minorHAnsi" w:hAnsiTheme="minorHAnsi" w:cstheme="minorHAnsi" w:hint="eastAsia"/>
            <w:sz w:val="18"/>
            <w:szCs w:val="18"/>
          </w:rPr>
          <w:t>ttps://www.youtube.com/watch?v=0hVFOX8C9_0</w:t>
        </w:r>
      </w:hyperlink>
      <w:r w:rsidR="00B90ACB" w:rsidRPr="001604C1">
        <w:rPr>
          <w:rFonts w:asciiTheme="minorHAnsi" w:hAnsiTheme="minorHAnsi" w:cstheme="minorHAnsi"/>
          <w:color w:val="000000"/>
          <w:sz w:val="18"/>
          <w:szCs w:val="18"/>
        </w:rPr>
        <w:t xml:space="preserve">   </w:t>
      </w:r>
      <w:r w:rsidR="00B90ACB" w:rsidRPr="001604C1">
        <w:rPr>
          <w:rFonts w:ascii="Roboto" w:hAnsi="Roboto"/>
          <w:color w:val="0F0F0F"/>
          <w:sz w:val="18"/>
          <w:szCs w:val="18"/>
        </w:rPr>
        <w:t>How did people prove citizenship in Ancient Rome?</w:t>
      </w:r>
    </w:p>
    <w:p w:rsidR="001604C1" w:rsidRPr="001604C1" w:rsidRDefault="008607FB" w:rsidP="00516E31">
      <w:pPr>
        <w:pStyle w:val="BodyText"/>
        <w:spacing w:after="0" w:line="240" w:lineRule="auto"/>
        <w:rPr>
          <w:rFonts w:hint="eastAsia"/>
          <w:sz w:val="18"/>
          <w:szCs w:val="18"/>
        </w:rPr>
      </w:pPr>
      <w:hyperlink r:id="rId6" w:history="1">
        <w:r w:rsidR="001604C1" w:rsidRPr="001604C1">
          <w:rPr>
            <w:rStyle w:val="Hyperlink"/>
            <w:rFonts w:hint="eastAsia"/>
            <w:sz w:val="18"/>
            <w:szCs w:val="18"/>
          </w:rPr>
          <w:t>https://www.google.com/search?q=sovereign+grace+music+and+can+it+be+that+i+should+gain+lyrics&amp;sca_esv=566617571&amp;sxsrf=AM9HkKka5PpJfo7bMtHg3Ca-RaVH0yzYfg%3A1695136331555&amp;source=hp&amp;ei=S7oJZaOoH5SZptQPwP6O8As&amp;iflsig=AO6bgOgAAAAAZQnIW09rQBm0t9qHaNzFupcEI8jxI6Vk&amp;gs_ssp=eJzj4tVP1zc0TKqKr8pLyUsxYPRSSMxLUUhOzFPILFFISlUoyUgsUchUKM7IL81JUUhPzMwDAIwZEGQ&amp;oq=and+can+it+be+that+I&amp;gs_lp=Egdnd3Mtd2l6IhRhbmQgY2FuIGl0IGJlIHRoYXQgSSoCCAAyBRAuGIAEMgUQABiABDIFEAAYgAQyBRAAGIAEMgUQABiABDIFEAAYgAQyBRAAGIAEMgUQABiABDIFEAAYgAQyBRAAGIAESLwtUABY3R5wAHgAkAEAmAFhoAHSC6oBAjIwuAEByAEA-AEBwgIEECMYJ8ICBxAjGIoFGCfCAhEQLhiABBixAxiDARjHARjRA8ICCxAAGIAEGLEDGIMBwgILEC4YgAQYxwEY0QPCAgsQLhiKBRixAxiDAcICCBAuGIAEGLEDwgILEC4YgAQYsQMYgwHCAgsQABiKBRixAxiDAQ&amp;sclient=gws-wiz&amp;si=ALGXSlZQj9xSkfc_TBOSHtDqT3c_DqNkaRK0IQ_-d7FjW8c12cMG2tRAGf4p22qopKCPah8daP-yHAOcygbsDCmDtf2tj5pxHmY_PEyI0_XBwzQ8YjxVaSfoG_ruY_Qo_DTd5tdi9WPqqhWSNSh4L1ejT8-JV7WmeMg6XswcLe--exTGetg3zglmT0Fu9j95KYUrQqVGFOLG2eckj4Gamy7SI_VttmjU3kEn9Y2_4zhR__Sl4EkwPOuY2qWfOp_bvYx16qiKeY3lUHDQ1X09OcdVnMgE1bKjiuzdVIdIStOrr2nM367kcDPjkRGoY4HfT3eDrtCSonUMi3_I4rjOySq6gxlyX-is7w%3D%3D&amp;ictx=1&amp;ved=2ahUKEwibrYj7-raBAxWMkYkEHYi9AGAQjukCegQIIxA</w:t>
        </w:r>
        <w:r w:rsidR="001604C1" w:rsidRPr="001604C1">
          <w:rPr>
            <w:rStyle w:val="Hyperlink"/>
            <w:sz w:val="18"/>
            <w:szCs w:val="18"/>
          </w:rPr>
          <w:t>C</w:t>
        </w:r>
      </w:hyperlink>
      <w:r w:rsidR="001604C1" w:rsidRPr="001604C1">
        <w:rPr>
          <w:sz w:val="18"/>
          <w:szCs w:val="18"/>
        </w:rPr>
        <w:t xml:space="preserve">   - And Can It Be T</w:t>
      </w:r>
      <w:r w:rsidR="001604C1" w:rsidRPr="001604C1">
        <w:rPr>
          <w:rFonts w:hint="eastAsia"/>
          <w:sz w:val="18"/>
          <w:szCs w:val="18"/>
        </w:rPr>
        <w:t>h</w:t>
      </w:r>
      <w:r w:rsidR="001604C1" w:rsidRPr="001604C1">
        <w:rPr>
          <w:sz w:val="18"/>
          <w:szCs w:val="18"/>
        </w:rPr>
        <w:t xml:space="preserve">at I Should Gain </w:t>
      </w:r>
    </w:p>
    <w:p w:rsidR="001604C1" w:rsidRPr="001604C1" w:rsidRDefault="001604C1" w:rsidP="001604C1">
      <w:pPr>
        <w:pStyle w:val="BodyText"/>
        <w:rPr>
          <w:rFonts w:hint="eastAsia"/>
        </w:rPr>
      </w:pPr>
    </w:p>
    <w:p w:rsidR="00B90ACB" w:rsidRDefault="00B90ACB">
      <w:pPr>
        <w:pStyle w:val="BodyText"/>
        <w:rPr>
          <w:rFonts w:asciiTheme="minorHAnsi" w:hAnsiTheme="minorHAnsi" w:cstheme="minorHAnsi"/>
          <w:color w:val="000000"/>
          <w:sz w:val="28"/>
          <w:szCs w:val="28"/>
        </w:rPr>
      </w:pPr>
    </w:p>
    <w:p w:rsidR="00B90ACB" w:rsidRPr="00F052C1" w:rsidRDefault="00B90ACB">
      <w:pPr>
        <w:pStyle w:val="BodyText"/>
        <w:rPr>
          <w:rFonts w:asciiTheme="minorHAnsi" w:hAnsiTheme="minorHAnsi" w:cstheme="minorHAnsi"/>
          <w:color w:val="000000"/>
          <w:sz w:val="28"/>
          <w:szCs w:val="28"/>
        </w:rPr>
      </w:pPr>
    </w:p>
    <w:sectPr w:rsidR="00B90ACB" w:rsidRPr="00F052C1" w:rsidSect="00463DE1">
      <w:pgSz w:w="12240" w:h="15840"/>
      <w:pgMar w:top="720" w:right="720" w:bottom="720" w:left="720"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C7545D"/>
    <w:rsid w:val="000247CC"/>
    <w:rsid w:val="00070E46"/>
    <w:rsid w:val="000B61A4"/>
    <w:rsid w:val="001604C1"/>
    <w:rsid w:val="001D7CE2"/>
    <w:rsid w:val="00260706"/>
    <w:rsid w:val="002F04E1"/>
    <w:rsid w:val="00463DE1"/>
    <w:rsid w:val="00516E31"/>
    <w:rsid w:val="00553F06"/>
    <w:rsid w:val="00571143"/>
    <w:rsid w:val="005B3E58"/>
    <w:rsid w:val="005C0360"/>
    <w:rsid w:val="006058BE"/>
    <w:rsid w:val="00657EEF"/>
    <w:rsid w:val="007233D4"/>
    <w:rsid w:val="00771156"/>
    <w:rsid w:val="007E2CB3"/>
    <w:rsid w:val="0080495A"/>
    <w:rsid w:val="008351A4"/>
    <w:rsid w:val="008607FB"/>
    <w:rsid w:val="009C2AE1"/>
    <w:rsid w:val="009E105E"/>
    <w:rsid w:val="00A71F32"/>
    <w:rsid w:val="00B90ACB"/>
    <w:rsid w:val="00C7545D"/>
    <w:rsid w:val="00CF5A6E"/>
    <w:rsid w:val="00DD7C74"/>
    <w:rsid w:val="00F052C1"/>
    <w:rsid w:val="00F65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EEF"/>
  </w:style>
  <w:style w:type="paragraph" w:styleId="Heading1">
    <w:name w:val="heading 1"/>
    <w:basedOn w:val="Heading"/>
    <w:next w:val="BodyText"/>
    <w:uiPriority w:val="9"/>
    <w:qFormat/>
    <w:rsid w:val="00657EEF"/>
    <w:pPr>
      <w:outlineLvl w:val="0"/>
    </w:pPr>
    <w:rPr>
      <w:rFonts w:ascii="Liberation Serif" w:eastAsia="SimSun" w:hAnsi="Liberation Serif"/>
      <w:b/>
      <w:bCs/>
      <w:sz w:val="48"/>
      <w:szCs w:val="48"/>
    </w:rPr>
  </w:style>
  <w:style w:type="paragraph" w:styleId="Heading3">
    <w:name w:val="heading 3"/>
    <w:basedOn w:val="Heading"/>
    <w:next w:val="BodyText"/>
    <w:uiPriority w:val="9"/>
    <w:unhideWhenUsed/>
    <w:qFormat/>
    <w:rsid w:val="00657EEF"/>
    <w:pPr>
      <w:spacing w:before="140"/>
      <w:outlineLvl w:val="2"/>
    </w:pPr>
    <w:rPr>
      <w:rFonts w:ascii="Liberation Serif" w:eastAsia="SimSun"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657EEF"/>
    <w:rPr>
      <w:color w:val="000080"/>
      <w:u w:val="single"/>
    </w:rPr>
  </w:style>
  <w:style w:type="paragraph" w:customStyle="1" w:styleId="Heading">
    <w:name w:val="Heading"/>
    <w:basedOn w:val="Normal"/>
    <w:next w:val="BodyText"/>
    <w:qFormat/>
    <w:rsid w:val="00657EEF"/>
    <w:pPr>
      <w:keepNext/>
      <w:spacing w:before="240" w:after="120"/>
    </w:pPr>
    <w:rPr>
      <w:rFonts w:ascii="Liberation Sans" w:eastAsia="Microsoft YaHei" w:hAnsi="Liberation Sans"/>
      <w:sz w:val="28"/>
      <w:szCs w:val="28"/>
    </w:rPr>
  </w:style>
  <w:style w:type="paragraph" w:styleId="BodyText">
    <w:name w:val="Body Text"/>
    <w:basedOn w:val="Normal"/>
    <w:rsid w:val="00657EEF"/>
    <w:pPr>
      <w:spacing w:after="140" w:line="276" w:lineRule="auto"/>
    </w:pPr>
  </w:style>
  <w:style w:type="paragraph" w:styleId="List">
    <w:name w:val="List"/>
    <w:basedOn w:val="BodyText"/>
    <w:rsid w:val="00657EEF"/>
  </w:style>
  <w:style w:type="paragraph" w:styleId="Caption">
    <w:name w:val="caption"/>
    <w:basedOn w:val="Normal"/>
    <w:qFormat/>
    <w:rsid w:val="00657EEF"/>
    <w:pPr>
      <w:suppressLineNumbers/>
      <w:spacing w:before="120" w:after="120"/>
    </w:pPr>
    <w:rPr>
      <w:i/>
      <w:iCs/>
    </w:rPr>
  </w:style>
  <w:style w:type="paragraph" w:customStyle="1" w:styleId="Index">
    <w:name w:val="Index"/>
    <w:basedOn w:val="Normal"/>
    <w:qFormat/>
    <w:rsid w:val="00657EEF"/>
    <w:pPr>
      <w:suppressLineNumbers/>
    </w:pPr>
  </w:style>
  <w:style w:type="paragraph" w:customStyle="1" w:styleId="TableContents">
    <w:name w:val="Table Contents"/>
    <w:basedOn w:val="Normal"/>
    <w:qFormat/>
    <w:rsid w:val="00657EEF"/>
    <w:pPr>
      <w:suppressLineNumbers/>
    </w:pPr>
  </w:style>
  <w:style w:type="paragraph" w:customStyle="1" w:styleId="TableHeading">
    <w:name w:val="Table Heading"/>
    <w:basedOn w:val="TableContents"/>
    <w:qFormat/>
    <w:rsid w:val="00657EEF"/>
    <w:pPr>
      <w:jc w:val="center"/>
    </w:pPr>
    <w:rPr>
      <w:b/>
      <w:bCs/>
    </w:rPr>
  </w:style>
  <w:style w:type="character" w:customStyle="1" w:styleId="rxerq">
    <w:name w:val="rxerq"/>
    <w:basedOn w:val="DefaultParagraphFont"/>
    <w:rsid w:val="000B61A4"/>
  </w:style>
  <w:style w:type="character" w:styleId="Hyperlink">
    <w:name w:val="Hyperlink"/>
    <w:basedOn w:val="DefaultParagraphFont"/>
    <w:uiPriority w:val="99"/>
    <w:unhideWhenUsed/>
    <w:rsid w:val="00B90ACB"/>
    <w:rPr>
      <w:color w:val="0563C1" w:themeColor="hyperlink"/>
      <w:u w:val="single"/>
    </w:rPr>
  </w:style>
  <w:style w:type="character" w:customStyle="1" w:styleId="UnresolvedMention">
    <w:name w:val="Unresolved Mention"/>
    <w:basedOn w:val="DefaultParagraphFont"/>
    <w:uiPriority w:val="99"/>
    <w:semiHidden/>
    <w:unhideWhenUsed/>
    <w:rsid w:val="00B90AC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23218016">
      <w:bodyDiv w:val="1"/>
      <w:marLeft w:val="0"/>
      <w:marRight w:val="0"/>
      <w:marTop w:val="0"/>
      <w:marBottom w:val="0"/>
      <w:divBdr>
        <w:top w:val="none" w:sz="0" w:space="0" w:color="auto"/>
        <w:left w:val="none" w:sz="0" w:space="0" w:color="auto"/>
        <w:bottom w:val="none" w:sz="0" w:space="0" w:color="auto"/>
        <w:right w:val="none" w:sz="0" w:space="0" w:color="auto"/>
      </w:divBdr>
    </w:div>
    <w:div w:id="1294674019">
      <w:bodyDiv w:val="1"/>
      <w:marLeft w:val="0"/>
      <w:marRight w:val="0"/>
      <w:marTop w:val="0"/>
      <w:marBottom w:val="0"/>
      <w:divBdr>
        <w:top w:val="none" w:sz="0" w:space="0" w:color="auto"/>
        <w:left w:val="none" w:sz="0" w:space="0" w:color="auto"/>
        <w:bottom w:val="none" w:sz="0" w:space="0" w:color="auto"/>
        <w:right w:val="none" w:sz="0" w:space="0" w:color="auto"/>
      </w:divBdr>
      <w:divsChild>
        <w:div w:id="404882744">
          <w:marLeft w:val="0"/>
          <w:marRight w:val="0"/>
          <w:marTop w:val="0"/>
          <w:marBottom w:val="18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q=sovereign+grace+music+and+can+it+be+that+i+should+gain+lyrics&amp;sca_esv=566617571&amp;sxsrf=AM9HkKka5PpJfo7bMtHg3Ca-RaVH0yzYfg%3A1695136331555&amp;source=hp&amp;ei=S7oJZaOoH5SZptQPwP6O8As&amp;iflsig=AO6bgOgAAAAAZQnIW09rQBm0t9qHaNzFupcEI8jxI6Vk&amp;gs_ssp=eJzj4tVP1zc0TKqKr8pLyUsxYPRSSMxLUUhOzFPILFFISlUoyUgsUchUKM7IL81JUUhPzMwDAIwZEGQ&amp;oq=and+can+it+be+that+I&amp;gs_lp=Egdnd3Mtd2l6IhRhbmQgY2FuIGl0IGJlIHRoYXQgSSoCCAAyBRAuGIAEMgUQABiABDIFEAAYgAQyBRAAGIAEMgUQABiABDIFEAAYgAQyBRAAGIAEMgUQABiABDIFEAAYgAQyBRAAGIAESLwtUABY3R5wAHgAkAEAmAFhoAHSC6oBAjIwuAEByAEA-AEBwgIEECMYJ8ICBxAjGIoFGCfCAhEQLhiABBixAxiDARjHARjRA8ICCxAAGIAEGLEDGIMBwgILEC4YgAQYxwEY0QPCAgsQLhiKBRixAxiDAcICCBAuGIAEGLEDwgILEC4YgAQYsQMYgwHCAgsQABiKBRixAxiDAQ&amp;sclient=gws-wiz&amp;si=ALGXSlZQj9xSkfc_TBOSHtDqT3c_DqNkaRK0IQ_-d7FjW8c12cMG2tRAGf4p22qopKCPah8daP-yHAOcygbsDCmDtf2tj5pxHmY_PEyI0_XBwzQ8YjxVaSfoG_ruY_Qo_DTd5tdi9WPqqhWSNSh4L1ejT8-JV7WmeMg6XswcLe--exTGetg3zglmT0Fu9j95KYUrQqVGFOLG2eckj4Gamy7SI_VttmjU3kEn9Y2_4zhR__Sl4EkwPOuY2qWfOp_bvYx16qiKeY3lUHDQ1X09OcdVnMgE1bKjiuzdVIdIStOrr2nM367kcDPjkRGoY4HfT3eDrtCSonUMi3_I4rjOySq6gxlyX-is7w%3D%3D&amp;ictx=1&amp;ved=2ahUKEwibrYj7-raBAxWMkYkEHYi9AGAQjukCegQIIxAC" TargetMode="External"/><Relationship Id="rId5" Type="http://schemas.openxmlformats.org/officeDocument/2006/relationships/hyperlink" Target="https://www.youtube.com/watch?v=0hVFOX8C9_0" TargetMode="External"/><Relationship Id="rId4" Type="http://schemas.openxmlformats.org/officeDocument/2006/relationships/hyperlink" Target="http://www.biblegate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6</cp:revision>
  <dcterms:created xsi:type="dcterms:W3CDTF">2023-09-19T17:44:00Z</dcterms:created>
  <dcterms:modified xsi:type="dcterms:W3CDTF">2023-09-19T18:32:00Z</dcterms:modified>
  <dc:language>en-US</dc:language>
</cp:coreProperties>
</file>